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94" w:rsidRPr="00985F4E" w:rsidRDefault="00FA68B8" w:rsidP="00006911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5F4E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Муниципальное автономное дошкольное образовательное учреждение</w:t>
      </w:r>
    </w:p>
    <w:p w:rsidR="007E71CC" w:rsidRPr="00985F4E" w:rsidRDefault="004F56CC" w:rsidP="007E71CC">
      <w:pPr>
        <w:jc w:val="center"/>
        <w:rPr>
          <w:rFonts w:ascii="Times New Roman" w:hAnsi="Times New Roman"/>
          <w:sz w:val="24"/>
          <w:szCs w:val="24"/>
        </w:rPr>
      </w:pPr>
      <w:r w:rsidRPr="00985F4E">
        <w:rPr>
          <w:rFonts w:ascii="Times New Roman" w:hAnsi="Times New Roman"/>
          <w:sz w:val="24"/>
          <w:szCs w:val="24"/>
        </w:rPr>
        <w:t>«Детский сад № 72</w:t>
      </w:r>
      <w:r w:rsidR="007E71CC" w:rsidRPr="00985F4E">
        <w:rPr>
          <w:rFonts w:ascii="Times New Roman" w:hAnsi="Times New Roman"/>
          <w:sz w:val="24"/>
          <w:szCs w:val="24"/>
        </w:rPr>
        <w:t xml:space="preserve">» </w:t>
      </w: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C513F1" w:rsidRPr="00985F4E" w:rsidRDefault="00E926D9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85F4E">
        <w:rPr>
          <w:rFonts w:ascii="Times New Roman" w:hAnsi="Times New Roman"/>
          <w:b/>
          <w:i/>
          <w:sz w:val="28"/>
          <w:szCs w:val="28"/>
        </w:rPr>
        <w:t>Проект</w:t>
      </w:r>
      <w:r w:rsidR="00C513F1" w:rsidRPr="00985F4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513F1" w:rsidRPr="00985F4E" w:rsidRDefault="00C513F1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85F4E">
        <w:rPr>
          <w:rFonts w:ascii="Times New Roman" w:hAnsi="Times New Roman"/>
          <w:b/>
          <w:i/>
          <w:sz w:val="28"/>
          <w:szCs w:val="28"/>
        </w:rPr>
        <w:t xml:space="preserve">по формированию основ финансовой грамотности </w:t>
      </w:r>
    </w:p>
    <w:p w:rsidR="00277870" w:rsidRPr="00985F4E" w:rsidRDefault="00C513F1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85F4E">
        <w:rPr>
          <w:rFonts w:ascii="Times New Roman" w:hAnsi="Times New Roman"/>
          <w:b/>
          <w:i/>
          <w:sz w:val="28"/>
          <w:szCs w:val="28"/>
        </w:rPr>
        <w:t>у дошкольников</w:t>
      </w:r>
    </w:p>
    <w:p w:rsidR="007E71CC" w:rsidRPr="00985F4E" w:rsidRDefault="00277870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85F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26D9" w:rsidRPr="00985F4E">
        <w:rPr>
          <w:rFonts w:ascii="Times New Roman" w:hAnsi="Times New Roman"/>
          <w:b/>
          <w:i/>
          <w:sz w:val="28"/>
          <w:szCs w:val="28"/>
        </w:rPr>
        <w:t>«</w:t>
      </w:r>
      <w:r w:rsidR="00C513F1" w:rsidRPr="00985F4E">
        <w:rPr>
          <w:rFonts w:ascii="Times New Roman" w:hAnsi="Times New Roman"/>
          <w:b/>
          <w:i/>
          <w:sz w:val="28"/>
          <w:szCs w:val="28"/>
        </w:rPr>
        <w:t>Симка, Нолик и Копилка</w:t>
      </w:r>
      <w:r w:rsidR="007E71CC" w:rsidRPr="00985F4E">
        <w:rPr>
          <w:rFonts w:ascii="Times New Roman" w:hAnsi="Times New Roman"/>
          <w:b/>
          <w:i/>
          <w:sz w:val="28"/>
          <w:szCs w:val="28"/>
        </w:rPr>
        <w:t>»</w:t>
      </w: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6735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6735B" w:rsidRPr="00985F4E" w:rsidRDefault="0076735B" w:rsidP="0076735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FA68B8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985F4E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C513F1" w:rsidRPr="00985F4E">
        <w:rPr>
          <w:rFonts w:ascii="Times New Roman" w:hAnsi="Times New Roman"/>
          <w:sz w:val="24"/>
          <w:szCs w:val="24"/>
        </w:rPr>
        <w:t>Разработчики</w:t>
      </w:r>
      <w:r w:rsidRPr="00985F4E">
        <w:rPr>
          <w:rFonts w:ascii="Times New Roman" w:hAnsi="Times New Roman"/>
          <w:sz w:val="24"/>
          <w:szCs w:val="24"/>
        </w:rPr>
        <w:t>:</w:t>
      </w:r>
    </w:p>
    <w:p w:rsidR="00C513F1" w:rsidRPr="00985F4E" w:rsidRDefault="00C513F1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985F4E">
        <w:rPr>
          <w:rFonts w:ascii="Times New Roman" w:hAnsi="Times New Roman"/>
          <w:sz w:val="24"/>
          <w:szCs w:val="24"/>
        </w:rPr>
        <w:t>Боровая  Елена Анатольевна</w:t>
      </w:r>
      <w:r w:rsidR="00277870" w:rsidRPr="00985F4E">
        <w:rPr>
          <w:rFonts w:ascii="Times New Roman" w:hAnsi="Times New Roman"/>
          <w:sz w:val="24"/>
          <w:szCs w:val="24"/>
        </w:rPr>
        <w:t xml:space="preserve">, </w:t>
      </w:r>
    </w:p>
    <w:p w:rsidR="00C513F1" w:rsidRPr="00985F4E" w:rsidRDefault="00C513F1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985F4E">
        <w:rPr>
          <w:rFonts w:ascii="Times New Roman" w:hAnsi="Times New Roman"/>
          <w:sz w:val="24"/>
          <w:szCs w:val="24"/>
        </w:rPr>
        <w:t xml:space="preserve"> воспитатель </w:t>
      </w:r>
      <w:proofErr w:type="gramStart"/>
      <w:r w:rsidRPr="00985F4E">
        <w:rPr>
          <w:rFonts w:ascii="Times New Roman" w:hAnsi="Times New Roman"/>
          <w:sz w:val="24"/>
          <w:szCs w:val="24"/>
        </w:rPr>
        <w:t>высшей</w:t>
      </w:r>
      <w:proofErr w:type="gramEnd"/>
    </w:p>
    <w:p w:rsidR="00277870" w:rsidRPr="00985F4E" w:rsidRDefault="00C513F1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985F4E">
        <w:rPr>
          <w:rFonts w:ascii="Times New Roman" w:hAnsi="Times New Roman"/>
          <w:sz w:val="24"/>
          <w:szCs w:val="24"/>
        </w:rPr>
        <w:t xml:space="preserve"> квалификационной категории</w:t>
      </w:r>
    </w:p>
    <w:p w:rsidR="00732B99" w:rsidRPr="00985F4E" w:rsidRDefault="00C513F1" w:rsidP="00C513F1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Ошмарина</w:t>
      </w:r>
      <w:proofErr w:type="spellEnd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 Борисовна,</w:t>
      </w:r>
    </w:p>
    <w:p w:rsidR="00C513F1" w:rsidRPr="00985F4E" w:rsidRDefault="00C513F1" w:rsidP="00C513F1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воспитатель</w:t>
      </w: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C513F1" w:rsidRPr="00985F4E" w:rsidRDefault="00C513F1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C513F1" w:rsidRPr="00985F4E" w:rsidRDefault="00C513F1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985F4E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277870" w:rsidRPr="00985F4E" w:rsidRDefault="00B970C0" w:rsidP="002A375C">
      <w:pPr>
        <w:jc w:val="center"/>
        <w:rPr>
          <w:rFonts w:ascii="Times New Roman" w:hAnsi="Times New Roman"/>
          <w:sz w:val="24"/>
          <w:szCs w:val="24"/>
        </w:rPr>
      </w:pPr>
      <w:r w:rsidRPr="00985F4E">
        <w:rPr>
          <w:rFonts w:ascii="Times New Roman" w:hAnsi="Times New Roman"/>
          <w:sz w:val="24"/>
          <w:szCs w:val="24"/>
        </w:rPr>
        <w:t>г. Березники, 2021</w:t>
      </w:r>
      <w:r w:rsidR="00277870" w:rsidRPr="00985F4E">
        <w:rPr>
          <w:rFonts w:ascii="Times New Roman" w:hAnsi="Times New Roman"/>
          <w:sz w:val="24"/>
          <w:szCs w:val="24"/>
        </w:rPr>
        <w:t>г.</w:t>
      </w:r>
    </w:p>
    <w:p w:rsidR="00F353F6" w:rsidRPr="00985F4E" w:rsidRDefault="00F353F6" w:rsidP="002A375C">
      <w:pPr>
        <w:jc w:val="center"/>
        <w:rPr>
          <w:rFonts w:ascii="Times New Roman" w:hAnsi="Times New Roman"/>
          <w:sz w:val="24"/>
          <w:szCs w:val="24"/>
        </w:rPr>
      </w:pPr>
    </w:p>
    <w:p w:rsidR="003D5011" w:rsidRPr="00985F4E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Актуальность: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настоящее время в связи с переходом России к рынку значительно повышаются требования к уровню 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>финансово-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экономической грамотности, как взрослых, так и детей. Ребенок участвует в экономических процессах. Он вместе с родителями ходит в магазин, иногда сам делает покупки, и хотим мы этого или не хотим, он все равно получает 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>финанс</w:t>
      </w:r>
      <w:r w:rsidR="00D17E9C" w:rsidRPr="00985F4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>во-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экономический опыт.</w:t>
      </w:r>
    </w:p>
    <w:p w:rsidR="003D5011" w:rsidRPr="00985F4E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На таком понятии, как «деньги», пересекаются три важнейшие проблемы воспи</w:t>
      </w:r>
      <w:r w:rsidR="00EB23A1" w:rsidRPr="00985F4E">
        <w:rPr>
          <w:rFonts w:ascii="Times New Roman" w:eastAsia="Times New Roman" w:hAnsi="Times New Roman"/>
          <w:sz w:val="24"/>
          <w:szCs w:val="24"/>
          <w:lang w:eastAsia="ru-RU"/>
        </w:rPr>
        <w:t>тания – нравственное, трудовое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экономическое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и финансовое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. Таким образом, очень необходима работа воспитателей в ДОУ, родителей в семье по воспитанию у детей правильного отношения к явлению «деньги», уточнению знаний и представлений детей о происхождении денег, их связи с трудом. Задача педагога не только дать какой-то объем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</w:t>
      </w:r>
      <w:r w:rsidR="001E7D01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экономических знаний, но, что очень важно, научить правильно этими знаниями распоряжаться, т. е. воспитать экономиста</w:t>
      </w:r>
      <w:r w:rsidR="00534D69" w:rsidRPr="00985F4E">
        <w:rPr>
          <w:rFonts w:ascii="Times New Roman" w:eastAsia="Times New Roman" w:hAnsi="Times New Roman"/>
          <w:sz w:val="24"/>
          <w:szCs w:val="24"/>
          <w:lang w:eastAsia="ru-RU"/>
        </w:rPr>
        <w:t>-финансиста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1743" w:rsidRPr="00985F4E" w:rsidRDefault="008D1743" w:rsidP="008D174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предусматривает тесный контакт между детьми, воспитателями и родителями, что облегчает восприятие детьми нового материала.</w:t>
      </w:r>
    </w:p>
    <w:p w:rsidR="008D1743" w:rsidRPr="00985F4E" w:rsidRDefault="008D1743" w:rsidP="008D174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Повышение интереса к экономическому воспитанию в новых и весьма противоречивых условиях социальной жизни закономерно, так как от экономической культуры во многом зависит преодоление трудностей в политической, социальной и культурной жизни общества.</w:t>
      </w:r>
    </w:p>
    <w:p w:rsidR="008D1743" w:rsidRPr="00985F4E" w:rsidRDefault="008D1743" w:rsidP="008D174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к экономическому воспитанию 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детей дошкольного возраста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8D1743" w:rsidRPr="00985F4E" w:rsidRDefault="008D1743" w:rsidP="008D174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современном мире ребенок поневоле встречается с экономикой, даже если его не учат этому. </w:t>
      </w:r>
      <w:proofErr w:type="gramStart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Он узнаёт, что такое </w:t>
      </w:r>
      <w:r w:rsidRPr="00985F4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«моё»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5F4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«твоё»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5F4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«наше»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5F4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«обмен»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5F4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«деньги»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5F4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«цена»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пр.</w:t>
      </w:r>
      <w:proofErr w:type="gramEnd"/>
    </w:p>
    <w:p w:rsidR="008D1743" w:rsidRPr="00985F4E" w:rsidRDefault="008D1743" w:rsidP="008D174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Введение элементов экономического воспитания в образовательную деятельность с 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дошкольниками </w:t>
      </w:r>
      <w:r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это не дань моде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, а, прежде всего, необходимость ещё в детстве дать детям представление о рыночной экономике и её закономерностях, способствовать развитию самостоятельности 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детей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1BCD" w:rsidRPr="00985F4E" w:rsidRDefault="008D1743" w:rsidP="008D174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экономической культуре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дошкольников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в экономическом пространстве современного мира на материале в соответствии с 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возрастными возможностями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D5011" w:rsidRPr="00985F4E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проекта:</w:t>
      </w:r>
      <w:r w:rsidR="009A43FC"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A43FC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сформировать начальные представления детей о  </w:t>
      </w:r>
      <w:r w:rsidR="00C513F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профессиях региона,  функциональной зависимости</w:t>
      </w:r>
      <w:r w:rsidR="008D31D3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компонентов деятельности, зависимости достижения результата.</w:t>
      </w:r>
    </w:p>
    <w:p w:rsidR="003D5011" w:rsidRPr="00985F4E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проекта:</w:t>
      </w:r>
    </w:p>
    <w:p w:rsidR="000B3188" w:rsidRPr="00985F4E" w:rsidRDefault="000B31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-формировать начальные представления о содержании деятельности детей некоторых профессий, связанных с производством </w:t>
      </w:r>
      <w:r w:rsidR="004F13C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товаров</w:t>
      </w:r>
      <w:r w:rsidR="008D31D3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деревообрабатывающей промышленности, молочного и хлебопекарского производства, а также </w:t>
      </w:r>
      <w:r w:rsidR="004F13C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профессий родителей;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навыки и умения беречь результаты чужого труда</w:t>
      </w:r>
      <w:r w:rsidR="004F13C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="0089641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F13C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нача</w:t>
      </w:r>
      <w:r w:rsidR="008D31D3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льные представления о понятии «</w:t>
      </w:r>
      <w:r w:rsidR="004F13C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доходы семьи»; элементарные представления о том, ка</w:t>
      </w:r>
      <w:r w:rsidR="00AC33AE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к выглядят современные деньги (</w:t>
      </w:r>
      <w:r w:rsidR="004F13C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монеты, купюры); первичные представления о хранении денег</w:t>
      </w:r>
      <w:r w:rsidR="008D31D3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3188" w:rsidRPr="00985F4E" w:rsidRDefault="009A43FC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- воспитывать у детей навыки бережного отношения к деньгам, труду людей</w:t>
      </w:r>
    </w:p>
    <w:p w:rsidR="004F13C1" w:rsidRPr="00985F4E" w:rsidRDefault="000B31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F13C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- совершенствовать умение детей использовать элементарные знания о назначении дене</w:t>
      </w:r>
      <w:r w:rsidR="008D31D3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 в самостоятельной игре; </w:t>
      </w:r>
    </w:p>
    <w:p w:rsidR="000B3188" w:rsidRPr="00985F4E" w:rsidRDefault="004F13C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- развивать умение детей использовать</w:t>
      </w:r>
      <w:r w:rsidR="008D31D3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речи экономические термины (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рубль, покупка, услуга, </w:t>
      </w:r>
      <w:r w:rsidR="001E7D01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товар, банкомат, копилка, карта</w:t>
      </w: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>, кошелек)</w:t>
      </w:r>
      <w:r w:rsidR="000B3188"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9319D8" w:rsidRPr="00985F4E" w:rsidRDefault="00960D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Тип проекта</w:t>
      </w:r>
      <w:r w:rsidR="00D17E9C"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</w:t>
      </w:r>
      <w:proofErr w:type="gramStart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="001E7D01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>практи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="001E7D01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E7D01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>ориентированный, т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ворческий.</w:t>
      </w:r>
    </w:p>
    <w:p w:rsidR="00D17E9C" w:rsidRPr="00985F4E" w:rsidRDefault="00960D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 участников</w:t>
      </w:r>
      <w:r w:rsidR="00D17E9C" w:rsidRPr="00985F4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воспитанники группы</w:t>
      </w:r>
      <w:r w:rsidR="008D31D3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>№11</w:t>
      </w:r>
      <w:r w:rsidR="008D31D3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и №9, </w:t>
      </w:r>
      <w:r w:rsidR="00F05C6A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воспитатели и родители.</w:t>
      </w:r>
    </w:p>
    <w:p w:rsidR="009319D8" w:rsidRPr="00985F4E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85F4E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проекта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EB23A1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долгосрочный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(с сентября по май)</w:t>
      </w:r>
      <w:r w:rsidR="00960D88" w:rsidRPr="00985F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60D88" w:rsidRPr="00985F4E" w:rsidRDefault="00960D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Социальные партнёры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21C6E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директора 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7E4D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«ВТБ» 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банка 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Ушакова Свет</w:t>
      </w:r>
      <w:r w:rsidR="00AF5CB7" w:rsidRPr="00985F4E">
        <w:rPr>
          <w:rFonts w:ascii="Times New Roman" w:eastAsia="Times New Roman" w:hAnsi="Times New Roman"/>
          <w:sz w:val="24"/>
          <w:szCs w:val="24"/>
          <w:lang w:eastAsia="ru-RU"/>
        </w:rPr>
        <w:t>лана Андреевна (мать Ушаковой</w:t>
      </w:r>
      <w:r w:rsidR="00E21C6E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Анастасии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F5CB7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и МКУП   ЦСП  города Березники.</w:t>
      </w:r>
    </w:p>
    <w:p w:rsidR="00960D88" w:rsidRPr="00985F4E" w:rsidRDefault="00960D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sz w:val="24"/>
          <w:szCs w:val="24"/>
          <w:lang w:eastAsia="ru-RU"/>
        </w:rPr>
        <w:t>Возраст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: дети средней группы</w:t>
      </w:r>
      <w:r w:rsidR="00AC33AE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(4-5лет)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319D8" w:rsidRPr="00985F4E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реализации проекта </w:t>
      </w:r>
    </w:p>
    <w:p w:rsidR="009319D8" w:rsidRPr="00985F4E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-ОДД;</w:t>
      </w:r>
    </w:p>
    <w:p w:rsidR="00EB23A1" w:rsidRPr="00985F4E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-игры</w:t>
      </w:r>
      <w:r w:rsidR="00EB23A1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(сюжетно-ролевые, дидактические, экологические, речевые, подвижные, настольно-печатные);</w:t>
      </w:r>
    </w:p>
    <w:p w:rsidR="009319D8" w:rsidRPr="00985F4E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-беседы, общение;</w:t>
      </w:r>
    </w:p>
    <w:p w:rsidR="00EB23A1" w:rsidRPr="00985F4E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-рассматривание иллюстраций, рисунков, картинок, открыток;</w:t>
      </w:r>
    </w:p>
    <w:p w:rsidR="00EB23A1" w:rsidRPr="00985F4E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-экскурсии, прогулки;</w:t>
      </w:r>
    </w:p>
    <w:p w:rsidR="00F05C6A" w:rsidRPr="00985F4E" w:rsidRDefault="00F05C6A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-чтение  художественной литературы;</w:t>
      </w:r>
    </w:p>
    <w:p w:rsidR="00EB23A1" w:rsidRPr="00985F4E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-использование мультимедийных презентаций;</w:t>
      </w:r>
    </w:p>
    <w:p w:rsidR="00EB23A1" w:rsidRPr="00985F4E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-просмотр мультфильмов;</w:t>
      </w:r>
    </w:p>
    <w:p w:rsidR="00EB23A1" w:rsidRPr="00985F4E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-работа с родителями.</w:t>
      </w:r>
    </w:p>
    <w:p w:rsidR="00B337B8" w:rsidRPr="00985F4E" w:rsidRDefault="008964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D5011"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Этапы</w:t>
      </w:r>
      <w:r w:rsidR="00B337B8"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работы над проектом</w:t>
      </w:r>
      <w:r w:rsidR="003D5011" w:rsidRPr="00985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B2F04" w:rsidRPr="00985F4E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Подготовительный этап:</w:t>
      </w:r>
    </w:p>
    <w:p w:rsidR="00AB2F04" w:rsidRPr="00985F4E" w:rsidRDefault="00AB2F04" w:rsidP="0029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1. Изучение </w:t>
      </w:r>
      <w:r w:rsidR="00294816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Региональной Программы по финансово-экономической  грамотности детей дошкольного возраста «Открытия Феечки Копеечки» 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Л.В. Любимова</w:t>
      </w:r>
    </w:p>
    <w:p w:rsidR="00AB2F04" w:rsidRPr="00985F4E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2. Определение целей и задач проекта</w:t>
      </w:r>
    </w:p>
    <w:p w:rsidR="00AB2F04" w:rsidRPr="00985F4E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3. Анализ предметно - пространственной среды (определение средств, необходимых для реализации проекта)</w:t>
      </w:r>
    </w:p>
    <w:p w:rsidR="00AB2F04" w:rsidRPr="00985F4E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4. Мониторинг детей о финансовой экономической грамотности на основе педагогической диагностики Е.А. </w:t>
      </w:r>
      <w:proofErr w:type="spellStart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Курак</w:t>
      </w:r>
      <w:proofErr w:type="spellEnd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, А.Д. Шатовой, Е.Г. Юдиной, Г.Б. Степановой, Е.Н.Денисовой.</w:t>
      </w:r>
    </w:p>
    <w:p w:rsidR="00AB2F04" w:rsidRPr="00985F4E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5.Анкетирование родителей «Финансово – экономическое воспитание детей в семье»</w:t>
      </w:r>
    </w:p>
    <w:p w:rsidR="00AB2F04" w:rsidRPr="00985F4E" w:rsidRDefault="00591F5A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6. Создание</w:t>
      </w:r>
      <w:r w:rsidR="00AB2F04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развивающей 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предметно-пространственной </w:t>
      </w:r>
      <w:r w:rsidR="00AB2F04" w:rsidRPr="00985F4E">
        <w:rPr>
          <w:rFonts w:ascii="Times New Roman" w:eastAsia="Times New Roman" w:hAnsi="Times New Roman"/>
          <w:sz w:val="24"/>
          <w:szCs w:val="24"/>
          <w:lang w:eastAsia="ru-RU"/>
        </w:rPr>
        <w:t>среды.</w:t>
      </w:r>
    </w:p>
    <w:p w:rsidR="00AB2F04" w:rsidRPr="00985F4E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Практический этап:</w:t>
      </w:r>
    </w:p>
    <w:p w:rsidR="00C64634" w:rsidRPr="00985F4E" w:rsidRDefault="00C64634" w:rsidP="00C64634">
      <w:pPr>
        <w:spacing w:before="270" w:after="135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52"/>
        <w:gridCol w:w="3640"/>
        <w:gridCol w:w="1891"/>
        <w:gridCol w:w="1705"/>
      </w:tblGrid>
      <w:tr w:rsidR="00890DF8" w:rsidRPr="00985F4E" w:rsidTr="006511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C64634" w:rsidP="006C5EE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0348DF" w:rsidP="000348DF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</w:t>
            </w:r>
            <w:r w:rsidR="00C64634"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</w:t>
            </w: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C64634" w:rsidP="00C64634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C64634" w:rsidP="00C64634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64634" w:rsidRPr="00985F4E" w:rsidTr="00402AF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C64634" w:rsidP="00C64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890DF8" w:rsidRPr="00985F4E" w:rsidTr="0065114D">
        <w:trPr>
          <w:trHeight w:val="111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педагогов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840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Изучение Региональной Программы по финансово-экономической  грамотности детей дошкольного возраста «Открытия Феечки Копеечки» Л.В. Любимова</w:t>
            </w:r>
          </w:p>
          <w:p w:rsidR="00294816" w:rsidRPr="00985F4E" w:rsidRDefault="00294816" w:rsidP="00840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Определение целей и задач проекта</w:t>
            </w:r>
          </w:p>
          <w:p w:rsidR="00C64634" w:rsidRPr="00985F4E" w:rsidRDefault="00294816" w:rsidP="0084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Анализ предметно - пространственной среды (определение средств, необходимых для реализации проекта)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8402DE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985F4E" w:rsidRDefault="008402DE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985F4E" w:rsidTr="0065114D">
        <w:trPr>
          <w:trHeight w:val="111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Диагностика уровня финансовых знаний и умений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исследования уровня финансовых знаний и умений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1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Оценка уровня готовности родителей к совместной деятельности по развитию речи 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2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опроса осведомленности о методах развития финансовых знаний и умений, о готовности родителей заниматься с детьми </w:t>
            </w:r>
          </w:p>
          <w:p w:rsidR="00294816" w:rsidRPr="00985F4E" w:rsidRDefault="00294816" w:rsidP="002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«Финансово – экономическое воспитание детей в семье»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1неделя 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985F4E" w:rsidTr="00402AF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Практический этап</w:t>
            </w:r>
          </w:p>
        </w:tc>
      </w:tr>
      <w:tr w:rsidR="00294816" w:rsidRPr="00985F4E" w:rsidTr="00402AF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 w:rsidP="008E1652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 1 «Семейный круг»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Мероприятия по формированию финансовой грамотности 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ООД: «Все профессии важны, все профессии нужны»,</w:t>
            </w:r>
          </w:p>
          <w:p w:rsidR="00120B9C" w:rsidRPr="00985F4E" w:rsidRDefault="00120B9C" w:rsidP="006735F5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F5" w:rsidRPr="00985F4E" w:rsidRDefault="006735F5" w:rsidP="0065114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Беседы: </w:t>
            </w:r>
            <w:r w:rsidR="00294816"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«Какие бывают доходы и «Разумные покупки»</w:t>
            </w: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</w:p>
          <w:p w:rsidR="00846AFA" w:rsidRPr="00985F4E" w:rsidRDefault="006735F5" w:rsidP="0065114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«Зачем человеку деньги»</w:t>
            </w:r>
            <w:r w:rsidR="00856053"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</w:p>
          <w:p w:rsidR="00294816" w:rsidRPr="00985F4E" w:rsidRDefault="00856053" w:rsidP="0065114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«Сам умею и могу»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AFA" w:rsidRPr="00985F4E" w:rsidRDefault="00846AFA" w:rsidP="0065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2 </w:t>
            </w:r>
            <w:r w:rsidR="006735F5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</w:t>
            </w:r>
          </w:p>
          <w:p w:rsidR="006901B9" w:rsidRPr="00985F4E" w:rsidRDefault="00846AFA" w:rsidP="0065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3</w:t>
            </w:r>
            <w:r w:rsidR="006901B9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неделя </w:t>
            </w:r>
          </w:p>
          <w:p w:rsidR="00712B5E" w:rsidRPr="00985F4E" w:rsidRDefault="00846AFA" w:rsidP="0065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2неделя</w:t>
            </w:r>
          </w:p>
          <w:p w:rsidR="00712B5E" w:rsidRPr="00985F4E" w:rsidRDefault="00712B5E" w:rsidP="0065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6901B9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901B9" w:rsidRPr="00985F4E" w:rsidRDefault="006901B9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712B5E" w:rsidRPr="00985F4E" w:rsidRDefault="00846AFA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D47E4D" w:rsidRPr="00985F4E" w:rsidRDefault="005750F2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94816" w:rsidRPr="00985F4E" w:rsidTr="0065114D">
        <w:trPr>
          <w:trHeight w:val="41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985F4E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053" w:rsidRPr="00985F4E" w:rsidRDefault="00294816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«Дом»</w:t>
            </w:r>
            <w:r w:rsidR="00856053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94816" w:rsidRPr="00985F4E" w:rsidRDefault="00856053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4неделя</w:t>
            </w:r>
          </w:p>
          <w:p w:rsidR="00846AFA" w:rsidRPr="00985F4E" w:rsidRDefault="00846AFA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AFA" w:rsidRPr="00985F4E" w:rsidRDefault="00294816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proofErr w:type="gramStart"/>
            <w:r w:rsidR="00846AFA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proofErr w:type="gramEnd"/>
            <w:r w:rsidR="00846AFA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985F4E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99569F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 w:rsidR="0029481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В.Я. Маяковский «Что такое хорошо и что такое плохо» </w:t>
            </w:r>
          </w:p>
          <w:p w:rsidR="006901B9" w:rsidRPr="00985F4E" w:rsidRDefault="006901B9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«Три поросенка»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846AFA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712B5E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ябрь 4</w:t>
            </w:r>
            <w:r w:rsidR="0029481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</w:t>
            </w:r>
          </w:p>
          <w:p w:rsidR="00D47E4D" w:rsidRPr="00985F4E" w:rsidRDefault="00D47E4D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2B5E" w:rsidRPr="00985F4E" w:rsidRDefault="00712B5E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4неделя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901B9" w:rsidRPr="00985F4E" w:rsidRDefault="006901B9" w:rsidP="00D47E4D">
            <w:pPr>
              <w:spacing w:after="0"/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985F4E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6901B9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игры:</w:t>
            </w:r>
            <w:r w:rsidRPr="00985F4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«Нужное и необходимое»,</w:t>
            </w:r>
          </w:p>
          <w:p w:rsidR="00856053" w:rsidRPr="00985F4E" w:rsidRDefault="005750F2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6053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 нужные покупки»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712B5E" w:rsidP="00D4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3</w:t>
            </w:r>
            <w:r w:rsidR="0029481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</w:t>
            </w:r>
          </w:p>
          <w:p w:rsidR="00994D20" w:rsidRPr="00985F4E" w:rsidRDefault="00994D20" w:rsidP="00D4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6A1" w:rsidRPr="00985F4E" w:rsidRDefault="006C51C6" w:rsidP="00D4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4 неде</w:t>
            </w:r>
            <w:r w:rsidR="001616A1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01B9" w:rsidRPr="00985F4E" w:rsidRDefault="00294816" w:rsidP="00D47E4D">
            <w:pPr>
              <w:spacing w:after="0"/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D12284" w:rsidRPr="00985F4E" w:rsidRDefault="006901B9" w:rsidP="00D47E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5F4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94816" w:rsidRPr="00985F4E" w:rsidRDefault="00D12284" w:rsidP="00D47E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5F4E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6901B9" w:rsidRPr="00985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187" w:rsidRPr="00985F4E" w:rsidRDefault="00294816" w:rsidP="00561187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  <w:p w:rsidR="00294816" w:rsidRPr="00985F4E" w:rsidRDefault="00294816" w:rsidP="00890DF8">
            <w:pPr>
              <w:spacing w:after="135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формирования основ финансовой грамотности в играх и занятиях в домашних условиях 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Совместные мероприятия с детьми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EEE" w:rsidRPr="00985F4E" w:rsidRDefault="008402DE" w:rsidP="00D47E4D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Предложить оформить альбом «Кем работают родители»</w:t>
            </w:r>
            <w:r w:rsidR="006735F5" w:rsidRPr="00985F4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,</w:t>
            </w:r>
          </w:p>
          <w:p w:rsidR="006735F5" w:rsidRPr="00985F4E" w:rsidRDefault="006735F5" w:rsidP="00D47E4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hAnsi="Times New Roman"/>
                <w:sz w:val="24"/>
                <w:szCs w:val="24"/>
                <w:lang w:eastAsia="ru-RU"/>
              </w:rPr>
              <w:t>«Правила поведения и экономии в быту»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6A1" w:rsidRPr="00985F4E" w:rsidRDefault="001616A1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F5" w:rsidRPr="00985F4E" w:rsidRDefault="00120B9C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8402DE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proofErr w:type="gramStart"/>
            <w:r w:rsidR="006C51C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6C51C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неделя </w:t>
            </w:r>
          </w:p>
          <w:p w:rsidR="006C51C6" w:rsidRPr="00985F4E" w:rsidRDefault="006C51C6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4816" w:rsidRPr="00985F4E" w:rsidRDefault="006735F5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120B9C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6735F5" w:rsidRPr="00985F4E" w:rsidRDefault="006735F5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F5" w:rsidRPr="00985F4E" w:rsidRDefault="006735F5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и родители </w:t>
            </w:r>
          </w:p>
        </w:tc>
      </w:tr>
      <w:tr w:rsidR="008402DE" w:rsidRPr="00985F4E" w:rsidTr="0065114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985F4E" w:rsidRDefault="008402DE" w:rsidP="00890DF8">
            <w:pPr>
              <w:spacing w:after="135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EEE" w:rsidRPr="00985F4E" w:rsidRDefault="00120B9C" w:rsidP="00D47E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6C5EEE" w:rsidRPr="00985F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онсультации</w:t>
            </w:r>
            <w:r w:rsidRPr="00985F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«Зачем нужна ребенку финансовая грамотность?»</w:t>
            </w:r>
          </w:p>
          <w:p w:rsidR="008402DE" w:rsidRPr="00985F4E" w:rsidRDefault="006C5EEE" w:rsidP="00D47E4D">
            <w:pPr>
              <w:spacing w:after="0" w:line="240" w:lineRule="auto"/>
              <w:rPr>
                <w:rFonts w:ascii="Open Sans" w:eastAsia="Times New Roman" w:hAnsi="Open Sans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«Играем вместе с детьми».</w:t>
            </w:r>
            <w:r w:rsidR="00120B9C" w:rsidRPr="00985F4E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4D" w:rsidRPr="00985F4E" w:rsidRDefault="00D47E4D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EEE" w:rsidRPr="00985F4E" w:rsidRDefault="00120B9C" w:rsidP="00D47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 w:rsidR="006C5EEE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1неделя</w:t>
            </w:r>
          </w:p>
          <w:p w:rsidR="006C5EEE" w:rsidRPr="00985F4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2DE" w:rsidRPr="00985F4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4D" w:rsidRPr="00985F4E" w:rsidRDefault="00D47E4D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EEE" w:rsidRPr="00985F4E" w:rsidRDefault="00120B9C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C5EEE" w:rsidRPr="00985F4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2DE" w:rsidRPr="00985F4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402DE" w:rsidRPr="00985F4E" w:rsidTr="0065114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985F4E" w:rsidRDefault="008402DE" w:rsidP="00890DF8">
            <w:pPr>
              <w:spacing w:after="135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985F4E" w:rsidRDefault="006C5EEE" w:rsidP="00890DF8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Памятка «Ребенок в магазине»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985F4E" w:rsidRDefault="006C5EEE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4неделя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985F4E" w:rsidRDefault="006C5E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D250E2" w:rsidRPr="00985F4E" w:rsidTr="002E10B9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E2" w:rsidRPr="00985F4E" w:rsidRDefault="00D250E2" w:rsidP="00D250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2 «Копилка»</w:t>
            </w:r>
          </w:p>
        </w:tc>
      </w:tr>
      <w:tr w:rsidR="00663085" w:rsidRPr="00985F4E" w:rsidTr="0065114D">
        <w:trPr>
          <w:jc w:val="center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63085" w:rsidRPr="00985F4E" w:rsidRDefault="00663085" w:rsidP="00D1228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  <w:p w:rsidR="00663085" w:rsidRPr="00985F4E" w:rsidRDefault="00663085" w:rsidP="00D122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Мероприятия по формированию финансовой грамотности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ООД: Экскурсия в банк</w:t>
            </w:r>
            <w:r w:rsidR="00D47E4D"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«ВТБ</w:t>
            </w: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», </w:t>
            </w:r>
          </w:p>
          <w:p w:rsidR="007B0089" w:rsidRPr="00985F4E" w:rsidRDefault="00DD411C" w:rsidP="00C64634">
            <w:pPr>
              <w:spacing w:after="135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63085"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«Деньги живут в кошельке»</w:t>
            </w:r>
            <w:r w:rsidR="00D81146"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0089"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Оригами «Кошелек»</w:t>
            </w:r>
          </w:p>
          <w:p w:rsidR="00DD411C" w:rsidRPr="00985F4E" w:rsidRDefault="00DD411C" w:rsidP="00C64634">
            <w:pPr>
              <w:spacing w:after="135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«Копейка к копейке — проживёт и семейка»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6A1" w:rsidRPr="00985F4E" w:rsidRDefault="005B0232" w:rsidP="00C93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  <w:r w:rsidR="00DD411C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1неделя </w:t>
            </w:r>
          </w:p>
          <w:p w:rsidR="00C9342B" w:rsidRPr="00985F4E" w:rsidRDefault="00C9342B" w:rsidP="00C934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3085" w:rsidRPr="00985F4E" w:rsidRDefault="001616A1" w:rsidP="00C934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Февраль2</w:t>
            </w:r>
            <w:r w:rsidR="00D8114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</w:t>
            </w:r>
          </w:p>
          <w:p w:rsidR="00C9342B" w:rsidRPr="00985F4E" w:rsidRDefault="00C9342B" w:rsidP="00C9342B">
            <w:pPr>
              <w:spacing w:after="0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42B" w:rsidRPr="00985F4E" w:rsidRDefault="00C9342B" w:rsidP="00C934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1 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46" w:rsidRPr="00985F4E" w:rsidRDefault="00663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и сотрудники банка</w:t>
            </w:r>
          </w:p>
          <w:p w:rsidR="00663085" w:rsidRPr="00985F4E" w:rsidRDefault="007B008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63085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Беседы: «Деньги и покупки товаров в магазине»,</w:t>
            </w:r>
          </w:p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оплачиваем разные услуги»</w:t>
            </w:r>
          </w:p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«Зачем человеку деньги?»</w:t>
            </w:r>
          </w:p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«Деньги бывают разные: монеты  и купюры»,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65" w:rsidRPr="00985F4E" w:rsidRDefault="00C9342B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3 неделя</w:t>
            </w:r>
          </w:p>
          <w:p w:rsidR="005A6165" w:rsidRPr="00985F4E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3085" w:rsidRPr="00985F4E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 неделя</w:t>
            </w:r>
          </w:p>
          <w:p w:rsidR="005A6165" w:rsidRPr="00985F4E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1неделя</w:t>
            </w:r>
          </w:p>
          <w:p w:rsidR="005A6165" w:rsidRPr="00985F4E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5A6165" w:rsidRPr="00985F4E" w:rsidRDefault="005A6165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3085" w:rsidRPr="00985F4E" w:rsidRDefault="00663085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A6165" w:rsidRPr="00985F4E" w:rsidRDefault="005A6165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3085" w:rsidRPr="00985F4E" w:rsidRDefault="00E0315C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663085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3085" w:rsidRPr="00985F4E" w:rsidRDefault="00E0315C" w:rsidP="005A6165">
            <w:pPr>
              <w:spacing w:after="0"/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663085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63085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«Парикмахерская», «Автобус», «Мастерская», </w:t>
            </w:r>
            <w:r w:rsidRPr="00985F4E">
              <w:rPr>
                <w:rStyle w:val="3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«Супермаркет»,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«Кафе»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C6" w:rsidRPr="00985F4E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  <w:r w:rsidR="00E0315C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63085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089" w:rsidRPr="00985F4E" w:rsidRDefault="00663085" w:rsidP="00A97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мультфильмов: «</w:t>
            </w:r>
            <w:proofErr w:type="spell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Деньги»,  </w:t>
            </w:r>
          </w:p>
          <w:p w:rsidR="00663085" w:rsidRPr="00985F4E" w:rsidRDefault="00663085" w:rsidP="00C93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Фиксики</w:t>
            </w:r>
            <w:proofErr w:type="spell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Копилка»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42B" w:rsidRPr="00985F4E" w:rsidRDefault="00C9342B" w:rsidP="00C93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6165" w:rsidRPr="00985F4E" w:rsidRDefault="005A6165" w:rsidP="00C93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4неделя</w:t>
            </w:r>
          </w:p>
          <w:p w:rsidR="005A6165" w:rsidRPr="00985F4E" w:rsidRDefault="005A6165" w:rsidP="00C93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 4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985F4E" w:rsidRDefault="0099569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</w:tc>
      </w:tr>
      <w:tr w:rsidR="0099569F" w:rsidRPr="00985F4E" w:rsidTr="0065114D">
        <w:trPr>
          <w:jc w:val="center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9F" w:rsidRPr="00985F4E" w:rsidRDefault="0099569F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9F" w:rsidRPr="00985F4E" w:rsidRDefault="00B52C7B" w:rsidP="005A6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Чтение: р</w:t>
            </w:r>
            <w:r w:rsidR="0099569F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усской народной сказки «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Петушок и бобовое зернышко»</w:t>
            </w:r>
          </w:p>
          <w:p w:rsidR="00B52C7B" w:rsidRPr="00985F4E" w:rsidRDefault="00B52C7B" w:rsidP="00A97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народная сказка «Колосок»</w:t>
            </w:r>
            <w:r w:rsidR="005B0232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65" w:rsidRPr="00985F4E" w:rsidRDefault="005A6165" w:rsidP="005A6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4неделя</w:t>
            </w:r>
          </w:p>
          <w:p w:rsidR="00C9342B" w:rsidRPr="00985F4E" w:rsidRDefault="00C9342B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6165" w:rsidRPr="00985F4E" w:rsidRDefault="005A6165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4 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C7B" w:rsidRPr="00985F4E" w:rsidRDefault="00B52C7B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99569F" w:rsidRPr="00985F4E" w:rsidRDefault="00B52C7B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32584" w:rsidRPr="00985F4E" w:rsidTr="0065114D">
        <w:trPr>
          <w:trHeight w:val="545"/>
          <w:jc w:val="center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Методика формирования основ финансовой грамотности в играх и занятиях в домашних условиях 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Совместные мероприятия с детьми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120B9C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банк</w:t>
            </w:r>
            <w:r w:rsidR="005B0232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«ВТБ»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C9342B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1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«Уроки финансовой грамотности»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E522ED" w:rsidP="00E522ED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  <w:r w:rsidR="004174A1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альбомов монеты и купюры России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Сентябрь-ноябрь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и воспитатели 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Семейная мастерская «Изготовление  кошельков из бросового материала»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432584" w:rsidRPr="00985F4E" w:rsidTr="006C51C6">
        <w:trPr>
          <w:trHeight w:val="596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в группе «Кошелёчки»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4неделя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и воспитатели 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B52C7B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Консультации:  «Дети и деньги», 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E522ED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D250E2" w:rsidRPr="00985F4E" w:rsidTr="00B3773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E2" w:rsidRPr="00985F4E" w:rsidRDefault="00D250E2" w:rsidP="00D250E2">
            <w:pPr>
              <w:jc w:val="center"/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Модуль 3 «Богатство Пармы»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43258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  <w:p w:rsidR="00432584" w:rsidRPr="00985F4E" w:rsidRDefault="00432584" w:rsidP="0043258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2584" w:rsidRPr="00985F4E" w:rsidRDefault="00432584" w:rsidP="0043258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 по формированию финансовой грамотности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A17" w:rsidRPr="00985F4E" w:rsidRDefault="00496A17" w:rsidP="00496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ООД: «Разные зерна – разный хлеб»,</w:t>
            </w:r>
          </w:p>
          <w:p w:rsidR="00496A17" w:rsidRPr="00985F4E" w:rsidRDefault="00496A17" w:rsidP="00496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«Ферма»,</w:t>
            </w:r>
          </w:p>
          <w:p w:rsidR="00AC2FE8" w:rsidRPr="00985F4E" w:rsidRDefault="00496A17" w:rsidP="00496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«Деревянных дел </w:t>
            </w:r>
            <w:r w:rsidR="00AC2FE8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мастер»,</w:t>
            </w:r>
          </w:p>
          <w:p w:rsidR="00432584" w:rsidRPr="00985F4E" w:rsidRDefault="00432584" w:rsidP="00496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«Разная соль нужна, разная соль важна»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DD411C" w:rsidP="00496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3неделя </w:t>
            </w:r>
          </w:p>
          <w:p w:rsidR="00DD411C" w:rsidRPr="00985F4E" w:rsidRDefault="00DD411C" w:rsidP="00496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411C" w:rsidRPr="00985F4E" w:rsidRDefault="00DD411C" w:rsidP="00496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1неделя </w:t>
            </w:r>
          </w:p>
          <w:p w:rsidR="00DD411C" w:rsidRPr="00985F4E" w:rsidRDefault="00DD411C" w:rsidP="00496A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1неделя</w:t>
            </w:r>
          </w:p>
          <w:p w:rsidR="00DD411C" w:rsidRPr="00985F4E" w:rsidRDefault="00DD411C" w:rsidP="00496A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496A17">
            <w:pPr>
              <w:spacing w:after="0"/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  <w:p w:rsidR="00496A17" w:rsidRPr="00985F4E" w:rsidRDefault="00496A17" w:rsidP="00496A17">
            <w:pPr>
              <w:spacing w:after="0"/>
              <w:rPr>
                <w:rFonts w:ascii="Times New Roman" w:hAnsi="Times New Roman"/>
              </w:rPr>
            </w:pPr>
          </w:p>
          <w:p w:rsidR="00AC2FE8" w:rsidRPr="00985F4E" w:rsidRDefault="00AC2FE8" w:rsidP="00496A17">
            <w:pPr>
              <w:spacing w:after="0"/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  <w:p w:rsidR="00AC2FE8" w:rsidRPr="00985F4E" w:rsidRDefault="00AC2FE8" w:rsidP="00496A17">
            <w:pPr>
              <w:spacing w:after="0"/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  <w:p w:rsidR="00AC2FE8" w:rsidRPr="00985F4E" w:rsidRDefault="00AC2FE8" w:rsidP="00496A17">
            <w:pPr>
              <w:spacing w:after="0"/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3F2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на кухню детского сада.</w:t>
            </w:r>
            <w:r w:rsidRPr="00985F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(Замес теста),</w:t>
            </w:r>
          </w:p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DD411C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1 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3C2ED7">
            <w:pPr>
              <w:rPr>
                <w:rFonts w:ascii="Times New Roman" w:hAnsi="Times New Roman"/>
                <w:sz w:val="24"/>
                <w:szCs w:val="24"/>
              </w:rPr>
            </w:pPr>
            <w:r w:rsidRPr="00985F4E">
              <w:rPr>
                <w:rFonts w:ascii="Times New Roman" w:hAnsi="Times New Roman"/>
                <w:sz w:val="24"/>
                <w:szCs w:val="24"/>
              </w:rPr>
              <w:t>Воспитатели и кухонные работники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F93A46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Беседы: «Где пекут хлеб»,</w:t>
            </w:r>
          </w:p>
          <w:p w:rsidR="00432584" w:rsidRPr="00985F4E" w:rsidRDefault="00432584" w:rsidP="00F93A46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«Где продают деревянные</w:t>
            </w:r>
            <w:r w:rsidR="005024B2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товары?»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4B2" w:rsidRPr="00985F4E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 неделя</w:t>
            </w:r>
          </w:p>
          <w:p w:rsidR="00432584" w:rsidRPr="00985F4E" w:rsidRDefault="005024B2" w:rsidP="00502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3C2ED7">
            <w:pPr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  <w:p w:rsidR="007B0089" w:rsidRPr="00985F4E" w:rsidRDefault="007B0089" w:rsidP="003C2ED7">
            <w:pPr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AC2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 печатные: «Что из чего сделано»</w:t>
            </w:r>
            <w:r w:rsidR="00F712AC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«Что это за зернышко»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0053AD" w:rsidP="00496A17">
            <w:pPr>
              <w:tabs>
                <w:tab w:val="left" w:pos="518"/>
              </w:tabs>
              <w:spacing w:after="13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1неделя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3C2ED7">
            <w:pPr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4B2" w:rsidRPr="00985F4E" w:rsidRDefault="00432584" w:rsidP="00AC2F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</w:t>
            </w:r>
            <w:r w:rsidR="006901B9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«Важные дела», </w:t>
            </w:r>
          </w:p>
          <w:p w:rsidR="005024B2" w:rsidRPr="00985F4E" w:rsidRDefault="00432584" w:rsidP="00AC2F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</w:t>
            </w:r>
            <w:proofErr w:type="gram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зерна-разный хлеб», «Как молоко к нам на стол пришло»,  </w:t>
            </w:r>
          </w:p>
          <w:p w:rsidR="00432584" w:rsidRPr="00985F4E" w:rsidRDefault="00432584" w:rsidP="00AC2F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«Солёный и не соленый»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4B2" w:rsidRPr="00985F4E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584" w:rsidRPr="00985F4E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3 неделя</w:t>
            </w:r>
          </w:p>
          <w:p w:rsidR="005024B2" w:rsidRPr="00985F4E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3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A17" w:rsidRPr="00985F4E" w:rsidRDefault="00496A17" w:rsidP="003C2ED7">
            <w:pPr>
              <w:rPr>
                <w:rFonts w:ascii="Times New Roman" w:hAnsi="Times New Roman"/>
              </w:rPr>
            </w:pPr>
          </w:p>
          <w:p w:rsidR="00496A17" w:rsidRPr="00985F4E" w:rsidRDefault="00432584" w:rsidP="003C2ED7">
            <w:pPr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>Воспитатели</w:t>
            </w:r>
          </w:p>
          <w:p w:rsidR="00432584" w:rsidRPr="00985F4E" w:rsidRDefault="00496A17" w:rsidP="003C2ED7">
            <w:pPr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  <w:r w:rsidR="00432584" w:rsidRPr="00985F4E">
              <w:rPr>
                <w:rFonts w:ascii="Times New Roman" w:hAnsi="Times New Roman"/>
              </w:rPr>
              <w:t xml:space="preserve"> </w:t>
            </w:r>
          </w:p>
        </w:tc>
      </w:tr>
      <w:tr w:rsidR="00432584" w:rsidRPr="00985F4E" w:rsidTr="0065114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F712AC" w:rsidP="00432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«Хлебный магазин»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0053AD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3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985F4E" w:rsidRDefault="000053AD" w:rsidP="003C2ED7">
            <w:pPr>
              <w:rPr>
                <w:rFonts w:ascii="Times New Roman" w:hAnsi="Times New Roman"/>
              </w:rPr>
            </w:pPr>
            <w:r w:rsidRPr="00985F4E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Методика формирования основ финансовой грамотности в играх и занятиях в домашних условиях 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Совместные 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с детьми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089" w:rsidRPr="00985F4E" w:rsidRDefault="00D250E2" w:rsidP="00673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Изготовление</w:t>
            </w:r>
            <w:r w:rsidR="0029481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альбомов </w:t>
            </w:r>
            <w:r w:rsidR="0029481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«Молочные продукты», </w:t>
            </w:r>
          </w:p>
          <w:p w:rsidR="007B0089" w:rsidRPr="00985F4E" w:rsidRDefault="00294816" w:rsidP="00673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«Ферма»,</w:t>
            </w:r>
          </w:p>
          <w:p w:rsidR="00294816" w:rsidRPr="00985F4E" w:rsidRDefault="00294816" w:rsidP="00673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A4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«Деревянные игрушки», «Деревья»,  «Деревянная посуда»</w:t>
            </w:r>
            <w:r w:rsidR="00B856A6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A46" w:rsidRPr="00985F4E" w:rsidRDefault="00F93A4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4816" w:rsidRPr="00985F4E" w:rsidRDefault="00F93A46" w:rsidP="00F93A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>
            <w:pPr>
              <w:rPr>
                <w:sz w:val="24"/>
                <w:szCs w:val="24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985F4E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D3B" w:rsidRPr="00985F4E" w:rsidRDefault="00D250E2" w:rsidP="00386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коллекций: </w:t>
            </w:r>
            <w:r w:rsidR="00386D3B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«Соль», </w:t>
            </w:r>
            <w:r w:rsidR="00386D3B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«Спилы деревьев», «Монеты».</w:t>
            </w:r>
          </w:p>
          <w:p w:rsidR="00294816" w:rsidRPr="00985F4E" w:rsidRDefault="00D250E2" w:rsidP="00386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«Семена злаковых культур»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B856A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Сентябрь-май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D250E2">
            <w:pPr>
              <w:rPr>
                <w:rFonts w:ascii="Times New Roman" w:hAnsi="Times New Roman"/>
                <w:sz w:val="24"/>
                <w:szCs w:val="24"/>
              </w:rPr>
            </w:pPr>
            <w:r w:rsidRPr="00985F4E">
              <w:rPr>
                <w:rFonts w:ascii="Times New Roman" w:hAnsi="Times New Roman"/>
                <w:sz w:val="24"/>
                <w:szCs w:val="24"/>
              </w:rPr>
              <w:t xml:space="preserve">Родители и </w:t>
            </w:r>
            <w:r w:rsidRPr="00985F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8F3EC3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детьми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F3EC3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итогового уровня финансовых знаний и умений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5750F2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Викторина </w:t>
            </w:r>
            <w:r w:rsidR="007573ED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«Чему мы научились»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8F3EC3" w:rsidP="008F3EC3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4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985F4E" w:rsidTr="006511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985F4E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Подведение итогов совместной работы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D250E2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 презентации: «Вот чему нас научили </w:t>
            </w:r>
            <w:r w:rsidR="008F3EC3"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Симка, Нолик и Копилка»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8F3EC3" w:rsidP="00C64634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4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985F4E" w:rsidRDefault="00294816">
            <w:r w:rsidRPr="0098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5750F2" w:rsidRPr="00985F4E" w:rsidRDefault="007B0575" w:rsidP="007B0575">
      <w:pPr>
        <w:spacing w:after="135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Заключительный этап:</w:t>
      </w:r>
      <w:r w:rsidR="005750F2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презентация проекта для родителей. Викторина «Чему мы научились» для детей.</w:t>
      </w:r>
    </w:p>
    <w:p w:rsidR="007B0575" w:rsidRPr="00985F4E" w:rsidRDefault="005750F2" w:rsidP="007B0575">
      <w:pPr>
        <w:spacing w:after="135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7B0575" w:rsidRPr="00985F4E">
        <w:rPr>
          <w:rFonts w:ascii="Times New Roman" w:eastAsia="Times New Roman" w:hAnsi="Times New Roman"/>
          <w:b/>
          <w:sz w:val="24"/>
          <w:szCs w:val="24"/>
          <w:lang w:eastAsia="ru-RU"/>
        </w:rPr>
        <w:t>Предполагаемый результат</w:t>
      </w:r>
      <w:r w:rsidR="007B0575" w:rsidRPr="00985F4E">
        <w:rPr>
          <w:rFonts w:ascii="Times New Roman" w:eastAsia="Times New Roman" w:hAnsi="Times New Roman"/>
          <w:sz w:val="24"/>
          <w:szCs w:val="24"/>
          <w:lang w:eastAsia="ru-RU"/>
        </w:rPr>
        <w:t>: у детей будут сформированы первоначальные  представления о содержании деятельности людей некоторых профессий (хлебороб, пекарь, повар, фермер, связанных с производством</w:t>
      </w:r>
      <w:r w:rsidR="00294816" w:rsidRPr="00985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товаров деревообрабатывающей промышленности (столяр, плотник, заготовщик леса), молочного и хлебопекарского производства, а также  профессий родителей;</w:t>
      </w:r>
      <w:r w:rsidR="00294816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0575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начальные представления о понятии «доходы семьи»; элементарные представления о том, как выглядят современные деньги (монеты, купюры);</w:t>
      </w:r>
      <w:proofErr w:type="gramEnd"/>
      <w:r w:rsidR="007B0575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первичные представления о хранении денег; у детей будут сформированы элементарные знания о назначении денег в самостоятельной игре; умения  различать монеты и купюры;  дети научаться использовать в речи экономические термины (рубль, покупка, услуга, товар, банкомат, копилка, карта, кошелек)</w:t>
      </w:r>
    </w:p>
    <w:p w:rsidR="007B0575" w:rsidRPr="00985F4E" w:rsidRDefault="007B0575" w:rsidP="007B0575">
      <w:pPr>
        <w:spacing w:after="135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64634" w:rsidRPr="00985F4E" w:rsidRDefault="00C64634" w:rsidP="007F711F">
      <w:pPr>
        <w:tabs>
          <w:tab w:val="left" w:pos="2655"/>
        </w:tabs>
        <w:spacing w:after="0" w:line="240" w:lineRule="atLeas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Список литературы</w:t>
      </w:r>
      <w:r w:rsidR="007F2CDF" w:rsidRPr="00985F4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7B0575" w:rsidRPr="00985F4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96A17" w:rsidRPr="00985F4E" w:rsidRDefault="00496A17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Региональная Программа по финансово-экономической  грамотности детей дошкольного возраста «Открытия Феечки Копеечки» Л.В. Любимова</w:t>
      </w:r>
    </w:p>
    <w:p w:rsidR="007B0575" w:rsidRPr="00985F4E" w:rsidRDefault="007B0575" w:rsidP="007F711F">
      <w:pPr>
        <w:tabs>
          <w:tab w:val="left" w:pos="2655"/>
        </w:tabs>
        <w:spacing w:after="0" w:line="240" w:lineRule="atLeas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6A17" w:rsidRPr="00985F4E" w:rsidRDefault="007F2CDF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5114D" w:rsidRPr="00985F4E">
        <w:rPr>
          <w:rFonts w:ascii="Times New Roman" w:eastAsia="Times New Roman" w:hAnsi="Times New Roman"/>
          <w:sz w:val="24"/>
          <w:szCs w:val="24"/>
          <w:lang w:eastAsia="ru-RU"/>
        </w:rPr>
        <w:t>Диагностика</w:t>
      </w:r>
      <w:r w:rsidR="00496A17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о финансовой экон</w:t>
      </w:r>
      <w:r w:rsidR="0065114D" w:rsidRPr="00985F4E">
        <w:rPr>
          <w:rFonts w:ascii="Times New Roman" w:eastAsia="Times New Roman" w:hAnsi="Times New Roman"/>
          <w:sz w:val="24"/>
          <w:szCs w:val="24"/>
          <w:lang w:eastAsia="ru-RU"/>
        </w:rPr>
        <w:t>омической грамотности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5114D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6A17"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Е.А. </w:t>
      </w:r>
      <w:proofErr w:type="spellStart"/>
      <w:r w:rsidR="00496A17" w:rsidRPr="00985F4E">
        <w:rPr>
          <w:rFonts w:ascii="Times New Roman" w:eastAsia="Times New Roman" w:hAnsi="Times New Roman"/>
          <w:sz w:val="24"/>
          <w:szCs w:val="24"/>
          <w:lang w:eastAsia="ru-RU"/>
        </w:rPr>
        <w:t>Курак</w:t>
      </w:r>
      <w:proofErr w:type="spellEnd"/>
      <w:r w:rsidR="00496A17" w:rsidRPr="00985F4E">
        <w:rPr>
          <w:rFonts w:ascii="Times New Roman" w:eastAsia="Times New Roman" w:hAnsi="Times New Roman"/>
          <w:sz w:val="24"/>
          <w:szCs w:val="24"/>
          <w:lang w:eastAsia="ru-RU"/>
        </w:rPr>
        <w:t>, А.Д. Шатовой, Е.Г. Юдиной, Г.Б. Степановой, Е.Н.</w:t>
      </w: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6A17" w:rsidRPr="00985F4E">
        <w:rPr>
          <w:rFonts w:ascii="Times New Roman" w:eastAsia="Times New Roman" w:hAnsi="Times New Roman"/>
          <w:sz w:val="24"/>
          <w:szCs w:val="24"/>
          <w:lang w:eastAsia="ru-RU"/>
        </w:rPr>
        <w:t>Денисовой.</w:t>
      </w:r>
    </w:p>
    <w:p w:rsidR="007F2CDF" w:rsidRPr="00985F4E" w:rsidRDefault="007F2CDF" w:rsidP="007F711F">
      <w:pPr>
        <w:pStyle w:val="a5"/>
        <w:spacing w:after="0" w:line="24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CDF" w:rsidRPr="00985F4E" w:rsidRDefault="007F2CDF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«Игра и её роль в психологическом развитии ребенка» Л.С. Выготский</w:t>
      </w:r>
    </w:p>
    <w:p w:rsidR="007F2CDF" w:rsidRPr="00985F4E" w:rsidRDefault="007F2CDF" w:rsidP="007F711F">
      <w:pPr>
        <w:pStyle w:val="a5"/>
        <w:spacing w:after="0" w:line="24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CDF" w:rsidRPr="00985F4E" w:rsidRDefault="007F2CDF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«Ознакомление дошкольников с предметным миром» О.В. </w:t>
      </w:r>
      <w:proofErr w:type="spellStart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Дыбина</w:t>
      </w:r>
      <w:proofErr w:type="spellEnd"/>
    </w:p>
    <w:p w:rsidR="007F2CDF" w:rsidRPr="00985F4E" w:rsidRDefault="007F2CDF" w:rsidP="007F711F">
      <w:pPr>
        <w:pStyle w:val="a5"/>
        <w:spacing w:after="0" w:line="240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CDF" w:rsidRPr="00985F4E" w:rsidRDefault="007F2CDF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 xml:space="preserve">«Сюжетно ролевые игры для детей дошкольного возраста» Н.В. </w:t>
      </w:r>
      <w:proofErr w:type="spellStart"/>
      <w:r w:rsidRPr="00985F4E">
        <w:rPr>
          <w:rFonts w:ascii="Times New Roman" w:eastAsia="Times New Roman" w:hAnsi="Times New Roman"/>
          <w:sz w:val="24"/>
          <w:szCs w:val="24"/>
          <w:lang w:eastAsia="ru-RU"/>
        </w:rPr>
        <w:t>Краснощепова</w:t>
      </w:r>
      <w:proofErr w:type="spellEnd"/>
    </w:p>
    <w:p w:rsidR="007F711F" w:rsidRPr="00985F4E" w:rsidRDefault="007F711F" w:rsidP="007F711F">
      <w:pPr>
        <w:pStyle w:val="a5"/>
        <w:spacing w:after="0" w:line="24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B0575" w:rsidRPr="00985F4E" w:rsidRDefault="007B0575" w:rsidP="007F711F">
      <w:pPr>
        <w:tabs>
          <w:tab w:val="left" w:pos="2655"/>
        </w:tabs>
        <w:spacing w:after="0" w:line="240" w:lineRule="atLeas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575" w:rsidRPr="00985F4E" w:rsidRDefault="007B0575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575" w:rsidRPr="00985F4E" w:rsidRDefault="007B0575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575" w:rsidRPr="00985F4E" w:rsidRDefault="007B0575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77E" w:rsidRPr="00985F4E" w:rsidRDefault="009B377E" w:rsidP="00AC33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77E" w:rsidRPr="00985F4E" w:rsidSect="00C513F1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A8A" w:rsidRDefault="00DB1A8A" w:rsidP="00A912FC">
      <w:pPr>
        <w:spacing w:after="0" w:line="240" w:lineRule="auto"/>
      </w:pPr>
      <w:r>
        <w:separator/>
      </w:r>
    </w:p>
  </w:endnote>
  <w:endnote w:type="continuationSeparator" w:id="0">
    <w:p w:rsidR="00DB1A8A" w:rsidRDefault="00DB1A8A" w:rsidP="00A9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A8A" w:rsidRDefault="00DB1A8A" w:rsidP="00A912FC">
      <w:pPr>
        <w:spacing w:after="0" w:line="240" w:lineRule="auto"/>
      </w:pPr>
      <w:r>
        <w:separator/>
      </w:r>
    </w:p>
  </w:footnote>
  <w:footnote w:type="continuationSeparator" w:id="0">
    <w:p w:rsidR="00DB1A8A" w:rsidRDefault="00DB1A8A" w:rsidP="00A9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5477DD"/>
    <w:multiLevelType w:val="hybridMultilevel"/>
    <w:tmpl w:val="46941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4BF6"/>
    <w:multiLevelType w:val="hybridMultilevel"/>
    <w:tmpl w:val="D97E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91345"/>
    <w:multiLevelType w:val="hybridMultilevel"/>
    <w:tmpl w:val="6FAC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C238B"/>
    <w:multiLevelType w:val="hybridMultilevel"/>
    <w:tmpl w:val="BE2A0146"/>
    <w:lvl w:ilvl="0" w:tplc="F23A3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7A67A6"/>
    <w:multiLevelType w:val="hybridMultilevel"/>
    <w:tmpl w:val="0F4A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84230"/>
    <w:multiLevelType w:val="hybridMultilevel"/>
    <w:tmpl w:val="EC38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E93"/>
    <w:multiLevelType w:val="hybridMultilevel"/>
    <w:tmpl w:val="5DD0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61411"/>
    <w:multiLevelType w:val="hybridMultilevel"/>
    <w:tmpl w:val="08366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AD5692"/>
    <w:multiLevelType w:val="hybridMultilevel"/>
    <w:tmpl w:val="C42079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330821"/>
    <w:multiLevelType w:val="multilevel"/>
    <w:tmpl w:val="FB4E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76AFF"/>
    <w:multiLevelType w:val="hybridMultilevel"/>
    <w:tmpl w:val="F99C9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5C6073"/>
    <w:multiLevelType w:val="hybridMultilevel"/>
    <w:tmpl w:val="5B44C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B1DAA"/>
    <w:multiLevelType w:val="hybridMultilevel"/>
    <w:tmpl w:val="F57C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2714A"/>
    <w:multiLevelType w:val="hybridMultilevel"/>
    <w:tmpl w:val="3AAE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F34B5"/>
    <w:multiLevelType w:val="hybridMultilevel"/>
    <w:tmpl w:val="BB2C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627AF"/>
    <w:multiLevelType w:val="hybridMultilevel"/>
    <w:tmpl w:val="77265DBE"/>
    <w:lvl w:ilvl="0" w:tplc="02AE0C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13C8E"/>
    <w:multiLevelType w:val="hybridMultilevel"/>
    <w:tmpl w:val="35AA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6"/>
  </w:num>
  <w:num w:numId="5">
    <w:abstractNumId w:val="2"/>
  </w:num>
  <w:num w:numId="6">
    <w:abstractNumId w:val="1"/>
  </w:num>
  <w:num w:numId="7">
    <w:abstractNumId w:val="14"/>
  </w:num>
  <w:num w:numId="8">
    <w:abstractNumId w:val="17"/>
  </w:num>
  <w:num w:numId="9">
    <w:abstractNumId w:val="3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7"/>
  </w:num>
  <w:num w:numId="15">
    <w:abstractNumId w:val="10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1CC"/>
    <w:rsid w:val="00002635"/>
    <w:rsid w:val="00003371"/>
    <w:rsid w:val="00004AAD"/>
    <w:rsid w:val="000053AD"/>
    <w:rsid w:val="00006911"/>
    <w:rsid w:val="000348DF"/>
    <w:rsid w:val="00043804"/>
    <w:rsid w:val="00074A88"/>
    <w:rsid w:val="0007784C"/>
    <w:rsid w:val="000B3188"/>
    <w:rsid w:val="000D52B2"/>
    <w:rsid w:val="000D6E25"/>
    <w:rsid w:val="001121E9"/>
    <w:rsid w:val="00120B9C"/>
    <w:rsid w:val="001616A1"/>
    <w:rsid w:val="00165F78"/>
    <w:rsid w:val="0017548D"/>
    <w:rsid w:val="0018104E"/>
    <w:rsid w:val="0018237E"/>
    <w:rsid w:val="00197B94"/>
    <w:rsid w:val="001D71F0"/>
    <w:rsid w:val="001E7D01"/>
    <w:rsid w:val="00221517"/>
    <w:rsid w:val="002532EB"/>
    <w:rsid w:val="002718E1"/>
    <w:rsid w:val="00277870"/>
    <w:rsid w:val="0028662D"/>
    <w:rsid w:val="00294816"/>
    <w:rsid w:val="00296C4E"/>
    <w:rsid w:val="002A358D"/>
    <w:rsid w:val="002A375C"/>
    <w:rsid w:val="002B7F60"/>
    <w:rsid w:val="002D6544"/>
    <w:rsid w:val="002E4AFA"/>
    <w:rsid w:val="002F5DDB"/>
    <w:rsid w:val="003039C5"/>
    <w:rsid w:val="003406D8"/>
    <w:rsid w:val="003511D0"/>
    <w:rsid w:val="00386D3B"/>
    <w:rsid w:val="003C65E0"/>
    <w:rsid w:val="003D5011"/>
    <w:rsid w:val="003F245C"/>
    <w:rsid w:val="00402AFC"/>
    <w:rsid w:val="004174A1"/>
    <w:rsid w:val="00423B22"/>
    <w:rsid w:val="0042614C"/>
    <w:rsid w:val="00432584"/>
    <w:rsid w:val="00481845"/>
    <w:rsid w:val="00496A17"/>
    <w:rsid w:val="004A4141"/>
    <w:rsid w:val="004C51F5"/>
    <w:rsid w:val="004D0EDB"/>
    <w:rsid w:val="004F13C1"/>
    <w:rsid w:val="004F56CC"/>
    <w:rsid w:val="005024B2"/>
    <w:rsid w:val="00514B01"/>
    <w:rsid w:val="005153B5"/>
    <w:rsid w:val="00522860"/>
    <w:rsid w:val="00534D69"/>
    <w:rsid w:val="00561187"/>
    <w:rsid w:val="00570274"/>
    <w:rsid w:val="005750F2"/>
    <w:rsid w:val="00586C18"/>
    <w:rsid w:val="00590600"/>
    <w:rsid w:val="00591F5A"/>
    <w:rsid w:val="005A41E5"/>
    <w:rsid w:val="005A6165"/>
    <w:rsid w:val="005B0232"/>
    <w:rsid w:val="00645CA5"/>
    <w:rsid w:val="0065114D"/>
    <w:rsid w:val="00663085"/>
    <w:rsid w:val="006735F5"/>
    <w:rsid w:val="006803FF"/>
    <w:rsid w:val="006901B9"/>
    <w:rsid w:val="00697F8B"/>
    <w:rsid w:val="006C2C6D"/>
    <w:rsid w:val="006C51C6"/>
    <w:rsid w:val="006C5EEE"/>
    <w:rsid w:val="006E7C4B"/>
    <w:rsid w:val="00712B5E"/>
    <w:rsid w:val="00732B99"/>
    <w:rsid w:val="00737467"/>
    <w:rsid w:val="007465A8"/>
    <w:rsid w:val="00752306"/>
    <w:rsid w:val="007573ED"/>
    <w:rsid w:val="0076735B"/>
    <w:rsid w:val="00771EE9"/>
    <w:rsid w:val="0078486E"/>
    <w:rsid w:val="00786901"/>
    <w:rsid w:val="007B0089"/>
    <w:rsid w:val="007B0575"/>
    <w:rsid w:val="007B756E"/>
    <w:rsid w:val="007E71CC"/>
    <w:rsid w:val="007F2CDF"/>
    <w:rsid w:val="007F711F"/>
    <w:rsid w:val="008053F5"/>
    <w:rsid w:val="00813A50"/>
    <w:rsid w:val="00820C3D"/>
    <w:rsid w:val="00820E0B"/>
    <w:rsid w:val="008402DE"/>
    <w:rsid w:val="00846AFA"/>
    <w:rsid w:val="0085443D"/>
    <w:rsid w:val="00856053"/>
    <w:rsid w:val="00886F35"/>
    <w:rsid w:val="00890DF8"/>
    <w:rsid w:val="00896411"/>
    <w:rsid w:val="008A1ED7"/>
    <w:rsid w:val="008D1743"/>
    <w:rsid w:val="008D31D3"/>
    <w:rsid w:val="008E08A1"/>
    <w:rsid w:val="008E1652"/>
    <w:rsid w:val="008E7A59"/>
    <w:rsid w:val="008F3EC3"/>
    <w:rsid w:val="00914FED"/>
    <w:rsid w:val="009319D8"/>
    <w:rsid w:val="00953489"/>
    <w:rsid w:val="00960960"/>
    <w:rsid w:val="00960D88"/>
    <w:rsid w:val="009764B4"/>
    <w:rsid w:val="0098316F"/>
    <w:rsid w:val="00985F4E"/>
    <w:rsid w:val="00994D20"/>
    <w:rsid w:val="0099569F"/>
    <w:rsid w:val="009A43FC"/>
    <w:rsid w:val="009B377E"/>
    <w:rsid w:val="00A912FC"/>
    <w:rsid w:val="00A971B6"/>
    <w:rsid w:val="00AA360C"/>
    <w:rsid w:val="00AB2F04"/>
    <w:rsid w:val="00AB3E37"/>
    <w:rsid w:val="00AC2FE8"/>
    <w:rsid w:val="00AC33AE"/>
    <w:rsid w:val="00AC46B2"/>
    <w:rsid w:val="00AC4B6C"/>
    <w:rsid w:val="00AD1BCD"/>
    <w:rsid w:val="00AE0518"/>
    <w:rsid w:val="00AE3BD9"/>
    <w:rsid w:val="00AF5CB7"/>
    <w:rsid w:val="00B04F5A"/>
    <w:rsid w:val="00B13764"/>
    <w:rsid w:val="00B23F24"/>
    <w:rsid w:val="00B337B8"/>
    <w:rsid w:val="00B358BD"/>
    <w:rsid w:val="00B52C7B"/>
    <w:rsid w:val="00B531DD"/>
    <w:rsid w:val="00B856A6"/>
    <w:rsid w:val="00B970C0"/>
    <w:rsid w:val="00C17163"/>
    <w:rsid w:val="00C17A4F"/>
    <w:rsid w:val="00C207B3"/>
    <w:rsid w:val="00C24E22"/>
    <w:rsid w:val="00C46715"/>
    <w:rsid w:val="00C513F1"/>
    <w:rsid w:val="00C64634"/>
    <w:rsid w:val="00C818C2"/>
    <w:rsid w:val="00C9342B"/>
    <w:rsid w:val="00CA6F8C"/>
    <w:rsid w:val="00CC287D"/>
    <w:rsid w:val="00CD73DA"/>
    <w:rsid w:val="00CE32C3"/>
    <w:rsid w:val="00D12284"/>
    <w:rsid w:val="00D17E65"/>
    <w:rsid w:val="00D17E9C"/>
    <w:rsid w:val="00D250E2"/>
    <w:rsid w:val="00D270F6"/>
    <w:rsid w:val="00D41D5C"/>
    <w:rsid w:val="00D470F1"/>
    <w:rsid w:val="00D47E4D"/>
    <w:rsid w:val="00D81146"/>
    <w:rsid w:val="00D8619D"/>
    <w:rsid w:val="00DB1A8A"/>
    <w:rsid w:val="00DB205F"/>
    <w:rsid w:val="00DD411C"/>
    <w:rsid w:val="00DF59C4"/>
    <w:rsid w:val="00E01C8C"/>
    <w:rsid w:val="00E0315C"/>
    <w:rsid w:val="00E12D58"/>
    <w:rsid w:val="00E13758"/>
    <w:rsid w:val="00E21C6E"/>
    <w:rsid w:val="00E30C02"/>
    <w:rsid w:val="00E37216"/>
    <w:rsid w:val="00E522ED"/>
    <w:rsid w:val="00E926D9"/>
    <w:rsid w:val="00EA69DA"/>
    <w:rsid w:val="00EB23A1"/>
    <w:rsid w:val="00ED568E"/>
    <w:rsid w:val="00EE4309"/>
    <w:rsid w:val="00F05C6A"/>
    <w:rsid w:val="00F11E52"/>
    <w:rsid w:val="00F153E2"/>
    <w:rsid w:val="00F20925"/>
    <w:rsid w:val="00F353F6"/>
    <w:rsid w:val="00F505B4"/>
    <w:rsid w:val="00F63369"/>
    <w:rsid w:val="00F712AC"/>
    <w:rsid w:val="00F90143"/>
    <w:rsid w:val="00F93A46"/>
    <w:rsid w:val="00FA68B8"/>
    <w:rsid w:val="00FC3A45"/>
    <w:rsid w:val="00FD276F"/>
    <w:rsid w:val="00FD66BC"/>
    <w:rsid w:val="00FE6340"/>
    <w:rsid w:val="00FF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6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4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6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63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2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2F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6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646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90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59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2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4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D95A-0385-49EF-9B5B-86173249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Светулёк</cp:lastModifiedBy>
  <cp:revision>2</cp:revision>
  <cp:lastPrinted>2016-11-25T08:19:00Z</cp:lastPrinted>
  <dcterms:created xsi:type="dcterms:W3CDTF">2023-03-14T07:42:00Z</dcterms:created>
  <dcterms:modified xsi:type="dcterms:W3CDTF">2023-03-14T07:42:00Z</dcterms:modified>
</cp:coreProperties>
</file>