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11" w:rsidRDefault="009D7AEC" w:rsidP="000A57B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AE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5762E">
        <w:rPr>
          <w:rFonts w:ascii="Times New Roman" w:hAnsi="Times New Roman" w:cs="Times New Roman"/>
          <w:b/>
          <w:bCs/>
          <w:sz w:val="28"/>
          <w:szCs w:val="28"/>
        </w:rPr>
        <w:t>Приобщение дошкольников к истории и культуре родного города, как основа формирования маленького гражданина</w:t>
      </w:r>
      <w:r w:rsidRPr="009D7A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D2C11" w:rsidRPr="00890D23" w:rsidRDefault="00AD2C11" w:rsidP="006771CA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AD2C11">
        <w:rPr>
          <w:rFonts w:ascii="Times New Roman" w:hAnsi="Times New Roman" w:cs="Times New Roman"/>
          <w:sz w:val="28"/>
          <w:szCs w:val="28"/>
        </w:rPr>
        <w:t xml:space="preserve"> </w:t>
      </w:r>
      <w:r w:rsidRPr="00890D23">
        <w:rPr>
          <w:rFonts w:ascii="Times New Roman" w:hAnsi="Times New Roman" w:cs="Times New Roman"/>
          <w:iCs/>
          <w:sz w:val="28"/>
          <w:szCs w:val="28"/>
        </w:rPr>
        <w:t>МАДОУ «Детский сад №72»</w:t>
      </w:r>
    </w:p>
    <w:p w:rsidR="00AD2C11" w:rsidRPr="00890D23" w:rsidRDefault="00AD2C11" w:rsidP="006771CA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90D2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воспитатель первой </w:t>
      </w:r>
    </w:p>
    <w:p w:rsidR="00AD2C11" w:rsidRPr="00890D23" w:rsidRDefault="00890D23" w:rsidP="00890D23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="00AD2C11" w:rsidRPr="00890D23">
        <w:rPr>
          <w:rFonts w:ascii="Times New Roman" w:hAnsi="Times New Roman" w:cs="Times New Roman"/>
          <w:iCs/>
          <w:sz w:val="28"/>
          <w:szCs w:val="28"/>
        </w:rPr>
        <w:t>квалификационной категории</w:t>
      </w:r>
    </w:p>
    <w:p w:rsidR="00AD2C11" w:rsidRPr="00890D23" w:rsidRDefault="00AD2C11" w:rsidP="006771CA">
      <w:pPr>
        <w:spacing w:after="0" w:line="27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90D2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</w:t>
      </w:r>
      <w:r w:rsidR="00890D23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890D23">
        <w:rPr>
          <w:rFonts w:ascii="Times New Roman" w:hAnsi="Times New Roman" w:cs="Times New Roman"/>
          <w:iCs/>
          <w:sz w:val="28"/>
          <w:szCs w:val="28"/>
        </w:rPr>
        <w:t>Дехтярева Т.А.</w:t>
      </w:r>
    </w:p>
    <w:p w:rsidR="009D7AEC" w:rsidRPr="00890D23" w:rsidRDefault="00AD2C11" w:rsidP="00890D23">
      <w:pPr>
        <w:tabs>
          <w:tab w:val="center" w:pos="5031"/>
          <w:tab w:val="left" w:pos="7365"/>
        </w:tabs>
        <w:spacing w:after="0" w:line="276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</w:p>
    <w:p w:rsidR="00096292" w:rsidRPr="00096292" w:rsidRDefault="00AD2C11" w:rsidP="00096292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D7A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96292">
        <w:rPr>
          <w:rFonts w:ascii="Times New Roman" w:hAnsi="Times New Roman" w:cs="Times New Roman"/>
          <w:i/>
          <w:iCs/>
          <w:color w:val="FF0000"/>
          <w:sz w:val="28"/>
          <w:szCs w:val="28"/>
        </w:rPr>
        <w:t>Цитата (слайд 1)</w:t>
      </w:r>
    </w:p>
    <w:p w:rsidR="009D7AEC" w:rsidRPr="00096292" w:rsidRDefault="009D7AEC" w:rsidP="006771CA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В настоящее время проблема патриотического воспитания дошкольников является очень актуальной. Россия XXI века переживает кризис воспитания подрастающего поколения. Дети – дошкольники не интересуются национальными особенностями своего народа и не соблюдают их, отсутствуют или фрагментарны знания о родном городе, педагоги и родители не всегда используют возможность рассказать интересные истории о городе, районах, улицах. Вместе с тем, именно рассказ, беседа, путешествие по интересным местам малой родины, общение с знаменитыми горожанами помогает воспитанию настоящего патриота.</w:t>
      </w:r>
    </w:p>
    <w:p w:rsidR="000C7ED5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 xml:space="preserve">Потому на современном этапе развития общества патриотическое воспитание становится одним из приоритетных направлений в деятельности дошкольных образовательных учреждений. </w:t>
      </w:r>
    </w:p>
    <w:p w:rsid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Это отражено</w:t>
      </w:r>
      <w:r w:rsidR="00096292">
        <w:rPr>
          <w:rFonts w:ascii="Times New Roman" w:hAnsi="Times New Roman" w:cs="Times New Roman"/>
          <w:sz w:val="28"/>
          <w:szCs w:val="28"/>
        </w:rPr>
        <w:t xml:space="preserve"> </w:t>
      </w:r>
      <w:r w:rsidR="00096292" w:rsidRPr="00096292">
        <w:rPr>
          <w:rFonts w:ascii="Times New Roman" w:hAnsi="Times New Roman" w:cs="Times New Roman"/>
          <w:i/>
          <w:sz w:val="28"/>
          <w:szCs w:val="28"/>
        </w:rPr>
        <w:t>(слайд 2 с нормативной базой)</w:t>
      </w:r>
      <w:r w:rsidRPr="000962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 xml:space="preserve">в </w:t>
      </w:r>
      <w:r w:rsidRPr="000C7ED5">
        <w:rPr>
          <w:rFonts w:ascii="Times New Roman" w:hAnsi="Times New Roman" w:cs="Times New Roman"/>
          <w:i/>
          <w:iCs/>
          <w:sz w:val="28"/>
          <w:szCs w:val="28"/>
        </w:rPr>
        <w:t>Национальной доктрине образования в РФ, Концепции модернизации российского образования, Федеральной целевой программе развития российского образования, Концепции развития дошкольного образования и Государственном стандарте дошкольного образования,</w:t>
      </w:r>
      <w:r w:rsidRPr="009D7AEC">
        <w:rPr>
          <w:rFonts w:ascii="Times New Roman" w:hAnsi="Times New Roman" w:cs="Times New Roman"/>
          <w:sz w:val="28"/>
          <w:szCs w:val="28"/>
        </w:rPr>
        <w:t xml:space="preserve"> в которых определён социальный заказ государства: воспитание человека образованного, нравственного, предприимчивого, готового принимать решения в ситуации выбора, способного к сотрудничеству, обладающего чувством ответственности за судьбу страны.</w:t>
      </w:r>
    </w:p>
    <w:p w:rsidR="00AD2C11" w:rsidRDefault="009D7AEC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Воспитание чувства патриотизма у дошкольников — процесс сложный и длительный.Для дошкольного периода характерны наибольшая обучаемость и податливость педагогическим влияниям, сила и глубина впечатлений. В этот период происходит формирование духовно-нравственной основы ребенка,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эмоций, чувств, мышления, механизмов социальной адаптации в обществе,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начинается процесс осознания себя в окружающем мире. Образы восприятия</w:t>
      </w:r>
      <w:r w:rsidR="00AD2C11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ребенка очень ярки и сильны и поэтому они остаются в памяти надолго, а иногда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 xml:space="preserve">и на всю жизнь. </w:t>
      </w:r>
    </w:p>
    <w:p w:rsidR="00890D23" w:rsidRPr="009D7AEC" w:rsidRDefault="009D7AEC" w:rsidP="00890D2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Осознание значимости проблемы воспитания любви к родному краю, к его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 xml:space="preserve">традициям и культуре нашего народа, его природе побудило </w:t>
      </w:r>
      <w:r w:rsidR="00AD2C11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9D7AEC">
        <w:rPr>
          <w:rFonts w:ascii="Times New Roman" w:hAnsi="Times New Roman" w:cs="Times New Roman"/>
          <w:sz w:val="28"/>
          <w:szCs w:val="28"/>
        </w:rPr>
        <w:t>к углубленной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работе над этой темой.</w:t>
      </w:r>
      <w:r w:rsidR="000C7ED5">
        <w:rPr>
          <w:rFonts w:ascii="Times New Roman" w:hAnsi="Times New Roman" w:cs="Times New Roman"/>
          <w:sz w:val="28"/>
          <w:szCs w:val="28"/>
        </w:rPr>
        <w:t xml:space="preserve"> </w:t>
      </w:r>
      <w:r w:rsidR="00890D23">
        <w:rPr>
          <w:rFonts w:ascii="Times New Roman" w:hAnsi="Times New Roman" w:cs="Times New Roman"/>
          <w:sz w:val="28"/>
          <w:szCs w:val="28"/>
        </w:rPr>
        <w:t>«П</w:t>
      </w:r>
      <w:r w:rsidR="00890D23" w:rsidRPr="009D7AEC">
        <w:rPr>
          <w:rFonts w:ascii="Times New Roman" w:hAnsi="Times New Roman" w:cs="Times New Roman"/>
          <w:sz w:val="28"/>
          <w:szCs w:val="28"/>
        </w:rPr>
        <w:t>атриотическо</w:t>
      </w:r>
      <w:r w:rsidR="00890D23">
        <w:rPr>
          <w:rFonts w:ascii="Times New Roman" w:hAnsi="Times New Roman" w:cs="Times New Roman"/>
          <w:sz w:val="28"/>
          <w:szCs w:val="28"/>
        </w:rPr>
        <w:t>е</w:t>
      </w:r>
      <w:r w:rsidR="00890D23" w:rsidRPr="009D7AEC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890D23">
        <w:rPr>
          <w:rFonts w:ascii="Times New Roman" w:hAnsi="Times New Roman" w:cs="Times New Roman"/>
          <w:sz w:val="28"/>
          <w:szCs w:val="28"/>
        </w:rPr>
        <w:t>е</w:t>
      </w:r>
      <w:r w:rsidR="00890D23" w:rsidRPr="009D7AEC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890D23">
        <w:rPr>
          <w:rFonts w:ascii="Times New Roman" w:hAnsi="Times New Roman" w:cs="Times New Roman"/>
          <w:sz w:val="28"/>
          <w:szCs w:val="28"/>
        </w:rPr>
        <w:t>через</w:t>
      </w:r>
      <w:r w:rsidR="00890D23" w:rsidRPr="009D7AEC">
        <w:rPr>
          <w:rFonts w:ascii="Times New Roman" w:hAnsi="Times New Roman" w:cs="Times New Roman"/>
          <w:sz w:val="28"/>
          <w:szCs w:val="28"/>
        </w:rPr>
        <w:t xml:space="preserve"> </w:t>
      </w:r>
      <w:r w:rsidR="00890D23" w:rsidRPr="009D7AEC">
        <w:rPr>
          <w:rFonts w:ascii="Times New Roman" w:hAnsi="Times New Roman" w:cs="Times New Roman"/>
          <w:sz w:val="28"/>
          <w:szCs w:val="28"/>
        </w:rPr>
        <w:lastRenderedPageBreak/>
        <w:t>воспитани</w:t>
      </w:r>
      <w:r w:rsidR="00890D23">
        <w:rPr>
          <w:rFonts w:ascii="Times New Roman" w:hAnsi="Times New Roman" w:cs="Times New Roman"/>
          <w:sz w:val="28"/>
          <w:szCs w:val="28"/>
        </w:rPr>
        <w:t>е</w:t>
      </w:r>
      <w:r w:rsidR="00890D23" w:rsidRPr="009D7AEC">
        <w:rPr>
          <w:rFonts w:ascii="Times New Roman" w:hAnsi="Times New Roman" w:cs="Times New Roman"/>
          <w:sz w:val="28"/>
          <w:szCs w:val="28"/>
        </w:rPr>
        <w:t xml:space="preserve"> любви к малой Родине —</w:t>
      </w:r>
      <w:r w:rsidR="00890D23">
        <w:rPr>
          <w:rFonts w:ascii="Times New Roman" w:hAnsi="Times New Roman" w:cs="Times New Roman"/>
          <w:sz w:val="28"/>
          <w:szCs w:val="28"/>
        </w:rPr>
        <w:t xml:space="preserve"> </w:t>
      </w:r>
      <w:r w:rsidR="00890D23" w:rsidRPr="009D7AEC">
        <w:rPr>
          <w:rFonts w:ascii="Times New Roman" w:hAnsi="Times New Roman" w:cs="Times New Roman"/>
          <w:sz w:val="28"/>
          <w:szCs w:val="28"/>
        </w:rPr>
        <w:t xml:space="preserve">родному городу и его национальным </w:t>
      </w:r>
      <w:r w:rsidR="00890D23">
        <w:rPr>
          <w:rFonts w:ascii="Times New Roman" w:hAnsi="Times New Roman" w:cs="Times New Roman"/>
          <w:sz w:val="28"/>
          <w:szCs w:val="28"/>
        </w:rPr>
        <w:t xml:space="preserve">традициям, культурным ценностям». </w:t>
      </w:r>
      <w:r w:rsidR="00890D23" w:rsidRPr="00890D23">
        <w:rPr>
          <w:rFonts w:ascii="Times New Roman" w:hAnsi="Times New Roman" w:cs="Times New Roman"/>
          <w:i/>
          <w:sz w:val="28"/>
          <w:szCs w:val="28"/>
        </w:rPr>
        <w:t>(слайд 3)</w:t>
      </w:r>
    </w:p>
    <w:p w:rsid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Прове</w:t>
      </w:r>
      <w:r w:rsidR="006771CA">
        <w:rPr>
          <w:rFonts w:ascii="Times New Roman" w:hAnsi="Times New Roman" w:cs="Times New Roman"/>
          <w:sz w:val="28"/>
          <w:szCs w:val="28"/>
        </w:rPr>
        <w:t>ла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6771CA">
        <w:rPr>
          <w:rFonts w:ascii="Times New Roman" w:hAnsi="Times New Roman" w:cs="Times New Roman"/>
          <w:sz w:val="28"/>
          <w:szCs w:val="28"/>
        </w:rPr>
        <w:t>ую</w:t>
      </w:r>
      <w:r w:rsidRPr="009D7AEC">
        <w:rPr>
          <w:rFonts w:ascii="Times New Roman" w:hAnsi="Times New Roman" w:cs="Times New Roman"/>
          <w:sz w:val="28"/>
          <w:szCs w:val="28"/>
        </w:rPr>
        <w:t xml:space="preserve"> диагностик</w:t>
      </w:r>
      <w:r w:rsidR="006771CA">
        <w:rPr>
          <w:rFonts w:ascii="Times New Roman" w:hAnsi="Times New Roman" w:cs="Times New Roman"/>
          <w:sz w:val="28"/>
          <w:szCs w:val="28"/>
        </w:rPr>
        <w:t xml:space="preserve">у, которая </w:t>
      </w:r>
      <w:r w:rsidR="006771CA" w:rsidRPr="009D7AEC">
        <w:rPr>
          <w:rFonts w:ascii="Times New Roman" w:hAnsi="Times New Roman" w:cs="Times New Roman"/>
          <w:sz w:val="28"/>
          <w:szCs w:val="28"/>
        </w:rPr>
        <w:t>позволила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</w:t>
      </w:r>
      <w:r w:rsidR="006771CA">
        <w:rPr>
          <w:rFonts w:ascii="Times New Roman" w:hAnsi="Times New Roman" w:cs="Times New Roman"/>
          <w:sz w:val="28"/>
          <w:szCs w:val="28"/>
        </w:rPr>
        <w:t xml:space="preserve">мне </w:t>
      </w:r>
      <w:r w:rsidR="006771CA" w:rsidRPr="009D7AEC">
        <w:rPr>
          <w:rFonts w:ascii="Times New Roman" w:hAnsi="Times New Roman" w:cs="Times New Roman"/>
          <w:sz w:val="28"/>
          <w:szCs w:val="28"/>
        </w:rPr>
        <w:t>получить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оперативные данные о текущем реальном состоянии сформированности</w:t>
      </w:r>
      <w:r w:rsidR="007C14B8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представлений у дошкольников о своей семье, городе, природе, культуре</w:t>
      </w:r>
      <w:r w:rsidR="00AD2C11">
        <w:rPr>
          <w:rFonts w:ascii="Times New Roman" w:hAnsi="Times New Roman" w:cs="Times New Roman"/>
          <w:sz w:val="28"/>
          <w:szCs w:val="28"/>
        </w:rPr>
        <w:t>.</w:t>
      </w:r>
      <w:r w:rsidR="00890D23">
        <w:rPr>
          <w:rFonts w:ascii="Times New Roman" w:hAnsi="Times New Roman" w:cs="Times New Roman"/>
          <w:sz w:val="28"/>
          <w:szCs w:val="28"/>
        </w:rPr>
        <w:t xml:space="preserve"> </w:t>
      </w:r>
      <w:r w:rsidR="00890D23" w:rsidRPr="00890D23">
        <w:rPr>
          <w:rFonts w:ascii="Times New Roman" w:hAnsi="Times New Roman" w:cs="Times New Roman"/>
          <w:i/>
          <w:sz w:val="28"/>
          <w:szCs w:val="28"/>
        </w:rPr>
        <w:t>(слайд 4)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D7AEC">
        <w:rPr>
          <w:rFonts w:ascii="Times New Roman" w:hAnsi="Times New Roman" w:cs="Times New Roman"/>
          <w:sz w:val="28"/>
          <w:szCs w:val="28"/>
        </w:rPr>
        <w:t>а основе диагностики, анализа и индивидуальной работы с детьми и их родителями выявил</w:t>
      </w:r>
      <w:r w:rsidR="00AD2C11">
        <w:rPr>
          <w:rFonts w:ascii="Times New Roman" w:hAnsi="Times New Roman" w:cs="Times New Roman"/>
          <w:sz w:val="28"/>
          <w:szCs w:val="28"/>
        </w:rPr>
        <w:t>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проблему: дети имеют поверхностные знания о родном городе и смутные представления о Родине в целом; родители не уделяют должного внимания проблеме патриотического воспитания детей.</w:t>
      </w:r>
    </w:p>
    <w:p w:rsidR="009D7AEC" w:rsidRPr="00890D23" w:rsidRDefault="00340FB0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поэтому, </w:t>
      </w:r>
      <w:r w:rsidRPr="00340FB0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9D7AEC" w:rsidRPr="00340FB0">
        <w:rPr>
          <w:rFonts w:ascii="Times New Roman" w:hAnsi="Times New Roman" w:cs="Times New Roman"/>
          <w:b/>
          <w:bCs/>
          <w:sz w:val="28"/>
          <w:szCs w:val="28"/>
        </w:rPr>
        <w:t>елью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моей </w:t>
      </w:r>
      <w:r w:rsidR="009D7AEC" w:rsidRPr="009D7AEC">
        <w:rPr>
          <w:rFonts w:ascii="Times New Roman" w:hAnsi="Times New Roman" w:cs="Times New Roman"/>
          <w:sz w:val="28"/>
          <w:szCs w:val="28"/>
        </w:rPr>
        <w:t>работы стало: формирование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</w:t>
      </w:r>
      <w:r w:rsidR="00890D23">
        <w:rPr>
          <w:rFonts w:ascii="Times New Roman" w:hAnsi="Times New Roman" w:cs="Times New Roman"/>
          <w:i/>
          <w:sz w:val="28"/>
          <w:szCs w:val="28"/>
        </w:rPr>
        <w:t xml:space="preserve"> (слайд 5 с задачами)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Решение поставленных задач повлекло за собой поиск расширенного содержания и новых форм работы через взаимосвязь различных видов деятельности с опорой на развитие совместного творческого потенциала педагогов, детей и родителей. Работа проход</w:t>
      </w:r>
      <w:r w:rsidR="00340FB0">
        <w:rPr>
          <w:rFonts w:ascii="Times New Roman" w:hAnsi="Times New Roman" w:cs="Times New Roman"/>
          <w:sz w:val="28"/>
          <w:szCs w:val="28"/>
        </w:rPr>
        <w:t>ит</w:t>
      </w:r>
      <w:r w:rsidRPr="009D7AEC">
        <w:rPr>
          <w:rFonts w:ascii="Times New Roman" w:hAnsi="Times New Roman" w:cs="Times New Roman"/>
          <w:sz w:val="28"/>
          <w:szCs w:val="28"/>
        </w:rPr>
        <w:t xml:space="preserve"> через все образовательные области, через все адекватные возрасту формы и методы работы с детьми.</w:t>
      </w:r>
    </w:p>
    <w:p w:rsidR="00AD2C11" w:rsidRPr="009D7AEC" w:rsidRDefault="00AD2C11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2C11">
        <w:rPr>
          <w:rFonts w:ascii="Times New Roman" w:hAnsi="Times New Roman" w:cs="Times New Roman"/>
          <w:sz w:val="28"/>
          <w:szCs w:val="28"/>
        </w:rPr>
        <w:t xml:space="preserve">Каждый момент ознакомления детей с малой родиной должен быть пронизан воспитанием уважения к человеку – труженику, достойному гражданину. Задачи приобщения детей к жизни города могут быть решены, когда </w:t>
      </w:r>
      <w:r w:rsidR="00340FB0">
        <w:rPr>
          <w:rFonts w:ascii="Times New Roman" w:hAnsi="Times New Roman" w:cs="Times New Roman"/>
          <w:sz w:val="28"/>
          <w:szCs w:val="28"/>
        </w:rPr>
        <w:t>во время совместной деятельности</w:t>
      </w:r>
      <w:r w:rsidRPr="00AD2C11">
        <w:rPr>
          <w:rFonts w:ascii="Times New Roman" w:hAnsi="Times New Roman" w:cs="Times New Roman"/>
          <w:sz w:val="28"/>
          <w:szCs w:val="28"/>
        </w:rPr>
        <w:t xml:space="preserve"> устанавливается связь поколений и познание ближайшего окружения обязательно связывается с культурными традициями прошлого. </w:t>
      </w:r>
    </w:p>
    <w:p w:rsidR="009D7AEC" w:rsidRPr="007C14B8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14B8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развитие.</w:t>
      </w:r>
      <w:r w:rsidR="00890D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D23" w:rsidRPr="00890D23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="00890D23">
        <w:rPr>
          <w:rFonts w:ascii="Times New Roman" w:hAnsi="Times New Roman" w:cs="Times New Roman"/>
          <w:bCs/>
          <w:i/>
          <w:sz w:val="28"/>
          <w:szCs w:val="28"/>
        </w:rPr>
        <w:t>с</w:t>
      </w:r>
      <w:r w:rsidR="00890D23" w:rsidRPr="00890D23">
        <w:rPr>
          <w:rFonts w:ascii="Times New Roman" w:hAnsi="Times New Roman" w:cs="Times New Roman"/>
          <w:bCs/>
          <w:i/>
          <w:sz w:val="28"/>
          <w:szCs w:val="28"/>
        </w:rPr>
        <w:t>лайд 6)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Задачи реализуются в игровой деятельности (сюжетно-ролевые, дидактические, подвижные, театрализованные игры) «Моя семья, моя родословная», «Путешествие по городу», «Город мастеров» и т. д. Совместная деятельность развивает у детей принятие элементарных общепринятых норм и правил взаимоотношения со сверстниками и взрослыми. В группе оформлен патриотический уголок. Изготавливаются атрибуты для подвижных игр, театрализованных фольклорных игр.</w:t>
      </w:r>
    </w:p>
    <w:p w:rsidR="009D7AEC" w:rsidRPr="00890D23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C14B8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развитие.</w:t>
      </w:r>
      <w:r w:rsidR="00890D23">
        <w:rPr>
          <w:rFonts w:ascii="Times New Roman" w:hAnsi="Times New Roman" w:cs="Times New Roman"/>
          <w:bCs/>
          <w:i/>
          <w:sz w:val="28"/>
          <w:szCs w:val="28"/>
        </w:rPr>
        <w:t xml:space="preserve"> (слайд 7)</w:t>
      </w:r>
    </w:p>
    <w:p w:rsidR="005307EC" w:rsidRPr="005307EC" w:rsidRDefault="009D7AEC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Организовыва</w:t>
      </w:r>
      <w:r w:rsidR="00340FB0">
        <w:rPr>
          <w:rFonts w:ascii="Times New Roman" w:hAnsi="Times New Roman" w:cs="Times New Roman"/>
          <w:sz w:val="28"/>
          <w:szCs w:val="28"/>
        </w:rPr>
        <w:t>ются</w:t>
      </w:r>
      <w:r w:rsidRPr="009D7AEC">
        <w:rPr>
          <w:rFonts w:ascii="Times New Roman" w:hAnsi="Times New Roman" w:cs="Times New Roman"/>
          <w:sz w:val="28"/>
          <w:szCs w:val="28"/>
        </w:rPr>
        <w:t xml:space="preserve"> целевые прогулки по нашему микрорайону, выход на природу, экскурсии по памятным местам города. Планируются: виртуальные экскурс</w:t>
      </w:r>
      <w:r w:rsidR="00890D23">
        <w:rPr>
          <w:rFonts w:ascii="Times New Roman" w:hAnsi="Times New Roman" w:cs="Times New Roman"/>
          <w:sz w:val="28"/>
          <w:szCs w:val="28"/>
        </w:rPr>
        <w:t>ии по музеям города</w:t>
      </w:r>
      <w:r w:rsidR="007C14B8">
        <w:rPr>
          <w:rFonts w:ascii="Times New Roman" w:hAnsi="Times New Roman" w:cs="Times New Roman"/>
          <w:sz w:val="28"/>
          <w:szCs w:val="28"/>
        </w:rPr>
        <w:t>.</w:t>
      </w:r>
      <w:r w:rsidR="00096292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 xml:space="preserve">Были реализованы краткосрочные проекты «Мой детский сад», «Моя семья», «Мой дом», «Моя улица», «Мой город». Эти проекты реализуются повторно с более раскрытым содержанием и целями соответственно возрасту детей.Был реализован проект «День Победы», в котором участвовал весь коллектив ДОО. Детей учили хранить память о </w:t>
      </w:r>
      <w:r w:rsidRPr="009D7AEC">
        <w:rPr>
          <w:rFonts w:ascii="Times New Roman" w:hAnsi="Times New Roman" w:cs="Times New Roman"/>
          <w:sz w:val="28"/>
          <w:szCs w:val="28"/>
        </w:rPr>
        <w:lastRenderedPageBreak/>
        <w:t xml:space="preserve">павших во время ВОВ, уважать людей старшего поколения, заботиться о них; формировали у них представления о героях войны и о том, как сейчас люди помнят и чтят ныне живущих.Также </w:t>
      </w:r>
      <w:r w:rsidR="006771CA">
        <w:rPr>
          <w:rFonts w:ascii="Times New Roman" w:hAnsi="Times New Roman" w:cs="Times New Roman"/>
          <w:sz w:val="28"/>
          <w:szCs w:val="28"/>
        </w:rPr>
        <w:t>мной</w:t>
      </w:r>
      <w:r w:rsidRPr="009D7AEC">
        <w:rPr>
          <w:rFonts w:ascii="Times New Roman" w:hAnsi="Times New Roman" w:cs="Times New Roman"/>
          <w:sz w:val="28"/>
          <w:szCs w:val="28"/>
        </w:rPr>
        <w:t xml:space="preserve"> была составлена картотека дидактических игр по нравственно-патриотическому воспитанию.</w:t>
      </w:r>
    </w:p>
    <w:p w:rsidR="009D7AEC" w:rsidRPr="007C14B8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14B8">
        <w:rPr>
          <w:rFonts w:ascii="Times New Roman" w:hAnsi="Times New Roman" w:cs="Times New Roman"/>
          <w:b/>
          <w:bCs/>
          <w:sz w:val="28"/>
          <w:szCs w:val="28"/>
        </w:rPr>
        <w:t>Речевое развитие.</w:t>
      </w:r>
      <w:r w:rsidR="00096292" w:rsidRPr="0009629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96292">
        <w:rPr>
          <w:rFonts w:ascii="Times New Roman" w:hAnsi="Times New Roman" w:cs="Times New Roman"/>
          <w:bCs/>
          <w:i/>
          <w:sz w:val="28"/>
          <w:szCs w:val="28"/>
        </w:rPr>
        <w:t>(слайд 8)</w:t>
      </w:r>
    </w:p>
    <w:p w:rsidR="009D7AEC" w:rsidRPr="009D7AEC" w:rsidRDefault="009D7AEC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В рамках краткосрочных проектов детьми составлялись рассказы на тему «Моя семья», «Мой город», совместно с родителями дети разучивали стихотворения о городе, доме, семье.</w:t>
      </w:r>
      <w:r w:rsidR="00096292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Осуществлялось знакомство с малыми фольклорными формами; чтение познавательной литературы о родном городе.</w:t>
      </w:r>
    </w:p>
    <w:p w:rsidR="009D7AEC" w:rsidRPr="007C14B8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14B8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развитие.</w:t>
      </w:r>
      <w:r w:rsidR="00096292" w:rsidRPr="0009629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96292">
        <w:rPr>
          <w:rFonts w:ascii="Times New Roman" w:hAnsi="Times New Roman" w:cs="Times New Roman"/>
          <w:bCs/>
          <w:i/>
          <w:sz w:val="28"/>
          <w:szCs w:val="28"/>
        </w:rPr>
        <w:t>(слайд 9)</w:t>
      </w:r>
    </w:p>
    <w:p w:rsidR="009D7AEC" w:rsidRPr="009D7AEC" w:rsidRDefault="006771CA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</w:rPr>
        <w:t xml:space="preserve"> с му</w:t>
      </w:r>
      <w:r w:rsidR="009D7AEC" w:rsidRPr="009D7AEC">
        <w:rPr>
          <w:rFonts w:ascii="Times New Roman" w:hAnsi="Times New Roman" w:cs="Times New Roman"/>
          <w:sz w:val="28"/>
          <w:szCs w:val="28"/>
        </w:rPr>
        <w:t>зыкальны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и родителями организовыва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фольклорные развлечения, праздники, знакоми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40FB0">
        <w:rPr>
          <w:rFonts w:ascii="Times New Roman" w:hAnsi="Times New Roman" w:cs="Times New Roman"/>
          <w:sz w:val="28"/>
          <w:szCs w:val="28"/>
        </w:rPr>
        <w:t xml:space="preserve"> 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детей с народными инструментами, играми, песнями, плясками, инсценировала хороводы. Музыкальная копилка группы пополнилась новыми танцевальными и песенными зарисовками </w:t>
      </w:r>
      <w:r w:rsidR="00096292">
        <w:rPr>
          <w:rFonts w:ascii="Times New Roman" w:hAnsi="Times New Roman" w:cs="Times New Roman"/>
          <w:sz w:val="28"/>
          <w:szCs w:val="28"/>
        </w:rPr>
        <w:t xml:space="preserve">. </w:t>
      </w:r>
      <w:r w:rsidR="009D7AEC" w:rsidRPr="009D7AEC">
        <w:rPr>
          <w:rFonts w:ascii="Times New Roman" w:hAnsi="Times New Roman" w:cs="Times New Roman"/>
          <w:sz w:val="28"/>
          <w:szCs w:val="28"/>
        </w:rPr>
        <w:t>Оформля</w:t>
      </w:r>
      <w:r w:rsidR="00340FB0">
        <w:rPr>
          <w:rFonts w:ascii="Times New Roman" w:hAnsi="Times New Roman" w:cs="Times New Roman"/>
          <w:sz w:val="28"/>
          <w:szCs w:val="28"/>
        </w:rPr>
        <w:t>ются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различные тематические выставки и фотоотчеты – сотворчество родителей, детей и педагогов по рисованию, аппликации на темы «Мой город», «Моя улица», «Моя семья», «Дню Победы – Слава!».</w:t>
      </w:r>
      <w:r w:rsidR="00096292">
        <w:rPr>
          <w:rFonts w:ascii="Times New Roman" w:hAnsi="Times New Roman" w:cs="Times New Roman"/>
          <w:sz w:val="28"/>
          <w:szCs w:val="28"/>
        </w:rPr>
        <w:t xml:space="preserve">  </w:t>
      </w:r>
      <w:r w:rsidR="009D7AEC" w:rsidRPr="009D7AEC">
        <w:rPr>
          <w:rFonts w:ascii="Times New Roman" w:hAnsi="Times New Roman" w:cs="Times New Roman"/>
          <w:sz w:val="28"/>
          <w:szCs w:val="28"/>
        </w:rPr>
        <w:t>В зависимости от тем недели организовыва</w:t>
      </w:r>
      <w:r w:rsidR="00340FB0">
        <w:rPr>
          <w:rFonts w:ascii="Times New Roman" w:hAnsi="Times New Roman" w:cs="Times New Roman"/>
          <w:sz w:val="28"/>
          <w:szCs w:val="28"/>
        </w:rPr>
        <w:t>ются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фотовыставки «Люби и знай родной свой край» с конкретным наполнением. Организовыва</w:t>
      </w:r>
      <w:r w:rsidR="00340FB0">
        <w:rPr>
          <w:rFonts w:ascii="Times New Roman" w:hAnsi="Times New Roman" w:cs="Times New Roman"/>
          <w:sz w:val="28"/>
          <w:szCs w:val="28"/>
        </w:rPr>
        <w:t>ются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выставки рисунков детей «Мой город». Для реализации задач нравственно-патриотического воспитания </w:t>
      </w:r>
      <w:r w:rsidR="00340FB0">
        <w:rPr>
          <w:rFonts w:ascii="Times New Roman" w:hAnsi="Times New Roman" w:cs="Times New Roman"/>
          <w:sz w:val="28"/>
          <w:szCs w:val="28"/>
        </w:rPr>
        <w:t>мной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был подобран наглядно-иллюстрированный материал: "</w:t>
      </w:r>
      <w:r w:rsidR="007C14B8">
        <w:rPr>
          <w:rFonts w:ascii="Times New Roman" w:hAnsi="Times New Roman" w:cs="Times New Roman"/>
          <w:sz w:val="28"/>
          <w:szCs w:val="28"/>
        </w:rPr>
        <w:t>Пермский край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 – малая родина", "Стары</w:t>
      </w:r>
      <w:r w:rsidR="007C14B8">
        <w:rPr>
          <w:rFonts w:ascii="Times New Roman" w:hAnsi="Times New Roman" w:cs="Times New Roman"/>
          <w:sz w:val="28"/>
          <w:szCs w:val="28"/>
        </w:rPr>
        <w:t>е</w:t>
      </w:r>
      <w:r w:rsidR="009D7AEC" w:rsidRPr="009D7AEC">
        <w:rPr>
          <w:rFonts w:ascii="Times New Roman" w:hAnsi="Times New Roman" w:cs="Times New Roman"/>
          <w:sz w:val="28"/>
          <w:szCs w:val="28"/>
        </w:rPr>
        <w:t>-новы</w:t>
      </w:r>
      <w:r w:rsidR="007C14B8">
        <w:rPr>
          <w:rFonts w:ascii="Times New Roman" w:hAnsi="Times New Roman" w:cs="Times New Roman"/>
          <w:sz w:val="28"/>
          <w:szCs w:val="28"/>
        </w:rPr>
        <w:t>е Березники</w:t>
      </w:r>
      <w:r w:rsidR="00096292">
        <w:rPr>
          <w:rFonts w:ascii="Times New Roman" w:hAnsi="Times New Roman" w:cs="Times New Roman"/>
          <w:sz w:val="28"/>
          <w:szCs w:val="28"/>
        </w:rPr>
        <w:t xml:space="preserve">". 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Для самостоятельного рассматривания детьми оформлены тематические папки «Природа земли </w:t>
      </w:r>
      <w:r w:rsidR="007C14B8">
        <w:rPr>
          <w:rFonts w:ascii="Times New Roman" w:hAnsi="Times New Roman" w:cs="Times New Roman"/>
          <w:sz w:val="28"/>
          <w:szCs w:val="28"/>
        </w:rPr>
        <w:t>Пермской</w:t>
      </w:r>
      <w:r w:rsidR="009D7AEC" w:rsidRPr="009D7AEC">
        <w:rPr>
          <w:rFonts w:ascii="Times New Roman" w:hAnsi="Times New Roman" w:cs="Times New Roman"/>
          <w:sz w:val="28"/>
          <w:szCs w:val="28"/>
        </w:rPr>
        <w:t xml:space="preserve">», «Мы с тобой </w:t>
      </w:r>
      <w:r w:rsidR="007C14B8">
        <w:rPr>
          <w:rFonts w:ascii="Times New Roman" w:hAnsi="Times New Roman" w:cs="Times New Roman"/>
          <w:sz w:val="28"/>
          <w:szCs w:val="28"/>
        </w:rPr>
        <w:t>Пермяки</w:t>
      </w:r>
      <w:r w:rsidR="009D7AEC" w:rsidRPr="009D7AEC">
        <w:rPr>
          <w:rFonts w:ascii="Times New Roman" w:hAnsi="Times New Roman" w:cs="Times New Roman"/>
          <w:sz w:val="28"/>
          <w:szCs w:val="28"/>
        </w:rPr>
        <w:t>». Также подобраны книги о нашем городе, иллюстрации которых дети могут рассматривать самостоятельно.</w:t>
      </w:r>
    </w:p>
    <w:p w:rsidR="009D7AEC" w:rsidRPr="007C14B8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14B8">
        <w:rPr>
          <w:rFonts w:ascii="Times New Roman" w:hAnsi="Times New Roman" w:cs="Times New Roman"/>
          <w:b/>
          <w:bCs/>
          <w:sz w:val="28"/>
          <w:szCs w:val="28"/>
        </w:rPr>
        <w:t>Физическое развитие.</w:t>
      </w:r>
      <w:r w:rsidR="00096292" w:rsidRPr="0009629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096292">
        <w:rPr>
          <w:rFonts w:ascii="Times New Roman" w:hAnsi="Times New Roman" w:cs="Times New Roman"/>
          <w:bCs/>
          <w:i/>
          <w:sz w:val="28"/>
          <w:szCs w:val="28"/>
        </w:rPr>
        <w:t>(слайд 10)</w:t>
      </w:r>
    </w:p>
    <w:p w:rsidR="00096292" w:rsidRDefault="009D7AEC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С детьми провод</w:t>
      </w:r>
      <w:r w:rsidR="00340FB0">
        <w:rPr>
          <w:rFonts w:ascii="Times New Roman" w:hAnsi="Times New Roman" w:cs="Times New Roman"/>
          <w:sz w:val="28"/>
          <w:szCs w:val="28"/>
        </w:rPr>
        <w:t>ятся</w:t>
      </w:r>
      <w:r w:rsidRPr="009D7AEC">
        <w:rPr>
          <w:rFonts w:ascii="Times New Roman" w:hAnsi="Times New Roman" w:cs="Times New Roman"/>
          <w:sz w:val="28"/>
          <w:szCs w:val="28"/>
        </w:rPr>
        <w:t xml:space="preserve"> разнообразные подвижн</w:t>
      </w:r>
      <w:r w:rsidR="00096292">
        <w:rPr>
          <w:rFonts w:ascii="Times New Roman" w:hAnsi="Times New Roman" w:cs="Times New Roman"/>
          <w:sz w:val="28"/>
          <w:szCs w:val="28"/>
        </w:rPr>
        <w:t xml:space="preserve">ые игры, в том числе и народные. </w:t>
      </w:r>
    </w:p>
    <w:p w:rsidR="009D7AEC" w:rsidRPr="009D7AEC" w:rsidRDefault="009D7AEC" w:rsidP="0009629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В процессе работы с детьми успешно применя</w:t>
      </w:r>
      <w:r w:rsidR="00340FB0">
        <w:rPr>
          <w:rFonts w:ascii="Times New Roman" w:hAnsi="Times New Roman" w:cs="Times New Roman"/>
          <w:sz w:val="28"/>
          <w:szCs w:val="28"/>
        </w:rPr>
        <w:t>ются</w:t>
      </w:r>
      <w:r w:rsidRPr="009D7AEC">
        <w:rPr>
          <w:rFonts w:ascii="Times New Roman" w:hAnsi="Times New Roman" w:cs="Times New Roman"/>
          <w:sz w:val="28"/>
          <w:szCs w:val="28"/>
        </w:rPr>
        <w:t xml:space="preserve"> мультимедийные средства обучения, что яв</w:t>
      </w:r>
      <w:r w:rsidR="00340FB0">
        <w:rPr>
          <w:rFonts w:ascii="Times New Roman" w:hAnsi="Times New Roman" w:cs="Times New Roman"/>
          <w:sz w:val="28"/>
          <w:szCs w:val="28"/>
        </w:rPr>
        <w:t>ляется</w:t>
      </w:r>
      <w:r w:rsidRPr="009D7AEC">
        <w:rPr>
          <w:rFonts w:ascii="Times New Roman" w:hAnsi="Times New Roman" w:cs="Times New Roman"/>
          <w:sz w:val="28"/>
          <w:szCs w:val="28"/>
        </w:rPr>
        <w:t xml:space="preserve"> мощным стимулятором познавательного интереса детей. Намного интересней не просто послушать рассказ воспитателя о каких-либо объектах или явлениях, а посмотреть на них собственными глазами.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Процесс нравственно-патриотического воспитания детей не ограничива</w:t>
      </w:r>
      <w:r w:rsidR="00340FB0">
        <w:rPr>
          <w:rFonts w:ascii="Times New Roman" w:hAnsi="Times New Roman" w:cs="Times New Roman"/>
          <w:sz w:val="28"/>
          <w:szCs w:val="28"/>
        </w:rPr>
        <w:t>ет</w:t>
      </w:r>
      <w:r w:rsidRPr="009D7AEC">
        <w:rPr>
          <w:rFonts w:ascii="Times New Roman" w:hAnsi="Times New Roman" w:cs="Times New Roman"/>
          <w:sz w:val="28"/>
          <w:szCs w:val="28"/>
        </w:rPr>
        <w:t>ся лишь одн</w:t>
      </w:r>
      <w:r w:rsidR="00340FB0">
        <w:rPr>
          <w:rFonts w:ascii="Times New Roman" w:hAnsi="Times New Roman" w:cs="Times New Roman"/>
          <w:sz w:val="28"/>
          <w:szCs w:val="28"/>
        </w:rPr>
        <w:t>ой совместной деятельностью</w:t>
      </w:r>
      <w:r w:rsidRPr="009D7AEC">
        <w:rPr>
          <w:rFonts w:ascii="Times New Roman" w:hAnsi="Times New Roman" w:cs="Times New Roman"/>
          <w:sz w:val="28"/>
          <w:szCs w:val="28"/>
        </w:rPr>
        <w:t>. В свободной деятельности дет</w:t>
      </w:r>
      <w:r w:rsidR="00340FB0">
        <w:rPr>
          <w:rFonts w:ascii="Times New Roman" w:hAnsi="Times New Roman" w:cs="Times New Roman"/>
          <w:sz w:val="28"/>
          <w:szCs w:val="28"/>
        </w:rPr>
        <w:t>и</w:t>
      </w:r>
      <w:r w:rsidRPr="009D7AEC">
        <w:rPr>
          <w:rFonts w:ascii="Times New Roman" w:hAnsi="Times New Roman" w:cs="Times New Roman"/>
          <w:sz w:val="28"/>
          <w:szCs w:val="28"/>
        </w:rPr>
        <w:t xml:space="preserve"> постоянно используют</w:t>
      </w:r>
      <w:r w:rsidR="00340FB0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 xml:space="preserve">упражнения и проблемные ситуации, затрагивающие разнообразные патриотические объекты, или же я подключаюсь к деятельности детей, замысел которой часто возникает, как сиюминутное желание действовать с чем-то, делать что-то, и ориентирую </w:t>
      </w:r>
      <w:r w:rsidRPr="009D7AEC">
        <w:rPr>
          <w:rFonts w:ascii="Times New Roman" w:hAnsi="Times New Roman" w:cs="Times New Roman"/>
          <w:sz w:val="28"/>
          <w:szCs w:val="28"/>
        </w:rPr>
        <w:lastRenderedPageBreak/>
        <w:t>сюжет на то знакомое и родное, что окружает детей в жизни: семью, родной дом, родной город, национальные культурные объекты.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Работа в данном направлении и расширение воспитательного пространства определил</w:t>
      </w:r>
      <w:r w:rsidR="00340FB0">
        <w:rPr>
          <w:rFonts w:ascii="Times New Roman" w:hAnsi="Times New Roman" w:cs="Times New Roman"/>
          <w:sz w:val="28"/>
          <w:szCs w:val="28"/>
        </w:rPr>
        <w:t>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необходимость постоянного контакта с родителями </w:t>
      </w:r>
      <w:r w:rsidR="00096292">
        <w:rPr>
          <w:rFonts w:ascii="Times New Roman" w:hAnsi="Times New Roman" w:cs="Times New Roman"/>
          <w:i/>
          <w:sz w:val="28"/>
          <w:szCs w:val="28"/>
        </w:rPr>
        <w:t xml:space="preserve">(слайд 11) </w:t>
      </w:r>
      <w:r w:rsidRPr="009D7AEC">
        <w:rPr>
          <w:rFonts w:ascii="Times New Roman" w:hAnsi="Times New Roman" w:cs="Times New Roman"/>
          <w:sz w:val="28"/>
          <w:szCs w:val="28"/>
        </w:rPr>
        <w:t xml:space="preserve">воспитанников. Только совместными усилиями родителей и педагогов можно добиться устойчивого положительного результата в воспитании ребенка. Для ребенка важно, чтобы его мама и папа поддерживали его интересы, поэтому </w:t>
      </w:r>
      <w:r w:rsidR="00340FB0">
        <w:rPr>
          <w:rFonts w:ascii="Times New Roman" w:hAnsi="Times New Roman" w:cs="Times New Roman"/>
          <w:sz w:val="28"/>
          <w:szCs w:val="28"/>
        </w:rPr>
        <w:t>я</w:t>
      </w:r>
      <w:r w:rsidRPr="009D7AEC">
        <w:rPr>
          <w:rFonts w:ascii="Times New Roman" w:hAnsi="Times New Roman" w:cs="Times New Roman"/>
          <w:sz w:val="28"/>
          <w:szCs w:val="28"/>
        </w:rPr>
        <w:t xml:space="preserve"> стара</w:t>
      </w:r>
      <w:r w:rsidR="00340FB0">
        <w:rPr>
          <w:rFonts w:ascii="Times New Roman" w:hAnsi="Times New Roman" w:cs="Times New Roman"/>
          <w:sz w:val="28"/>
          <w:szCs w:val="28"/>
        </w:rPr>
        <w:t xml:space="preserve">юсь </w:t>
      </w:r>
      <w:r w:rsidRPr="009D7AEC">
        <w:rPr>
          <w:rFonts w:ascii="Times New Roman" w:hAnsi="Times New Roman" w:cs="Times New Roman"/>
          <w:sz w:val="28"/>
          <w:szCs w:val="28"/>
        </w:rPr>
        <w:t>привлечь и заинтересовать родителей внедрением разнообразных форм работы с детьми по нравственно-патриотическому воспитанию в их жизнь вне детского сада, в семье: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Провел</w:t>
      </w:r>
      <w:r w:rsidR="005307EC">
        <w:rPr>
          <w:rFonts w:ascii="Times New Roman" w:hAnsi="Times New Roman" w:cs="Times New Roman"/>
          <w:sz w:val="28"/>
          <w:szCs w:val="28"/>
        </w:rPr>
        <w:t>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анкетирование среди родителей с целью выявить потребность и заинтересованность родителей в нравственно-патриотическом воспитании детей, как оно осуществляется в семьях, какие вопросы возникают у родителей в ходе этого воспитания.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Провел</w:t>
      </w:r>
      <w:r w:rsidR="005307EC">
        <w:rPr>
          <w:rFonts w:ascii="Times New Roman" w:hAnsi="Times New Roman" w:cs="Times New Roman"/>
          <w:sz w:val="28"/>
          <w:szCs w:val="28"/>
        </w:rPr>
        <w:t>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родительское собрание на тему «Патриотическое воспитание ребенка в семье»</w:t>
      </w:r>
    </w:p>
    <w:p w:rsid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Вниманию родителей были представлены информационные стенды (папки-передвижки, стенгазеты) «Из истории нашего города», «День Победы».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Для просвещения родителей проводились консультации по темам: «Роль семьи в воспитании патриотических чувств у дошкольников», «Как воспитать маленького патриота?», «Как прекрасен край родной!».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Рекомендовал</w:t>
      </w:r>
      <w:r w:rsidR="005307EC">
        <w:rPr>
          <w:rFonts w:ascii="Times New Roman" w:hAnsi="Times New Roman" w:cs="Times New Roman"/>
          <w:sz w:val="28"/>
          <w:szCs w:val="28"/>
        </w:rPr>
        <w:t>а</w:t>
      </w:r>
      <w:r w:rsidRPr="009D7AEC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="005307E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D7AEC">
        <w:rPr>
          <w:rFonts w:ascii="Times New Roman" w:hAnsi="Times New Roman" w:cs="Times New Roman"/>
          <w:sz w:val="28"/>
          <w:szCs w:val="28"/>
        </w:rPr>
        <w:t xml:space="preserve"> свободное время проводить с детьми, посещая объекты культурного наследия </w:t>
      </w:r>
      <w:r w:rsidR="00D30DBB">
        <w:rPr>
          <w:rFonts w:ascii="Times New Roman" w:hAnsi="Times New Roman" w:cs="Times New Roman"/>
          <w:sz w:val="28"/>
          <w:szCs w:val="28"/>
        </w:rPr>
        <w:t>Пермского края и Березников</w:t>
      </w:r>
      <w:r w:rsidRPr="009D7AEC">
        <w:rPr>
          <w:rFonts w:ascii="Times New Roman" w:hAnsi="Times New Roman" w:cs="Times New Roman"/>
          <w:sz w:val="28"/>
          <w:szCs w:val="28"/>
        </w:rPr>
        <w:t>, различные театры и музеи (подробный перечень был предоставлен).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Активное участие родители приняли в сборе краеведческого материала.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Участвовали в выставках рисунков, в фотовыставках, в совместных развлечениях, праздниках.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 Вместе с детьми родители составляли родословную, изучали историю семьи, боевое прошлое своих родных; приняли участие в составлении семейных альбомов.</w:t>
      </w:r>
    </w:p>
    <w:p w:rsidR="009D7AEC" w:rsidRPr="00096292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Таким образом, разработанная и апробированная на практике система по нравственно-патриотическому воспитанию детей через приобщение к истории и культуре родного края доказала свою эффективность</w:t>
      </w:r>
      <w:r w:rsidR="00096292">
        <w:rPr>
          <w:rFonts w:ascii="Times New Roman" w:hAnsi="Times New Roman" w:cs="Times New Roman"/>
          <w:i/>
          <w:sz w:val="28"/>
          <w:szCs w:val="28"/>
        </w:rPr>
        <w:t xml:space="preserve">(слайд 12) 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-Устранен дефицит знаний детей о малой Родине, расширен их кругозор; в частности, наши дети достаточно хорошо информированы о культурно-исторических ценностях нашего края, у дошкольников сформированы представления (соответственно возрасту) об историко-культурных, национальных, географических, природных особенностях родного города.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-У детей появился интерес к изучению, исследованию малой Родины.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lastRenderedPageBreak/>
        <w:t>-У дошкольников развито доброжелательное отношение к близким людям, сочувствие и сострадание к чужому горю, уважение к достоинству других; дети научились прислушиваться к сверстникам, к их точке зрения, а также искать и находить новых партнеров для деятельности.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 xml:space="preserve">Анализируя результаты </w:t>
      </w:r>
      <w:r w:rsidR="005307EC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9D7AEC">
        <w:rPr>
          <w:rFonts w:ascii="Times New Roman" w:hAnsi="Times New Roman" w:cs="Times New Roman"/>
          <w:sz w:val="28"/>
          <w:szCs w:val="28"/>
        </w:rPr>
        <w:t>работы, можно сделать вывод о том, что приобщение детей непосредственно к истории и культуре малой Родины заметно облегчает дошкольникам процесс восприятия патриотической информации. Знания, полученные детьми, способствуют формированию чувства принадлежности к семье, детскому коллективу, своему народу, что, в свою очередь, является надежной основой, первой ступенью воспитания чувства патриотизма у дошкольников.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 xml:space="preserve">На будущее </w:t>
      </w:r>
      <w:r w:rsidR="005307EC">
        <w:rPr>
          <w:rFonts w:ascii="Times New Roman" w:hAnsi="Times New Roman" w:cs="Times New Roman"/>
          <w:sz w:val="28"/>
          <w:szCs w:val="28"/>
        </w:rPr>
        <w:t>мной</w:t>
      </w:r>
      <w:r w:rsidRPr="009D7AEC">
        <w:rPr>
          <w:rFonts w:ascii="Times New Roman" w:hAnsi="Times New Roman" w:cs="Times New Roman"/>
          <w:sz w:val="28"/>
          <w:szCs w:val="28"/>
        </w:rPr>
        <w:t xml:space="preserve"> поставлены следующие задачи:</w:t>
      </w:r>
    </w:p>
    <w:p w:rsidR="00D30DBB" w:rsidRDefault="009D7AEC" w:rsidP="006771CA">
      <w:pPr>
        <w:spacing w:after="0" w:line="276" w:lineRule="auto"/>
        <w:ind w:firstLine="708"/>
        <w:jc w:val="both"/>
      </w:pPr>
      <w:r w:rsidRPr="009D7AEC">
        <w:rPr>
          <w:rFonts w:ascii="Times New Roman" w:hAnsi="Times New Roman" w:cs="Times New Roman"/>
          <w:sz w:val="28"/>
          <w:szCs w:val="28"/>
        </w:rPr>
        <w:t>-повышение уровня самообразования, ведь введение детей в особый, самобытный мир национальной культуры должно осуществляться через многообразие форм и методов работы с детьми и воздействие на эмоциональную сферу ребенка,</w:t>
      </w:r>
      <w:r w:rsidRPr="009D7AEC">
        <w:t xml:space="preserve"> 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-создание мини-музея в нашей группе, а в дальнейшем и в других группах детского сада,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-поиск новых эффективных форм работы с семьями воспитанников.</w:t>
      </w:r>
    </w:p>
    <w:p w:rsidR="00096292" w:rsidRDefault="00D30DBB" w:rsidP="001C46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DBB">
        <w:rPr>
          <w:rFonts w:ascii="Times New Roman" w:hAnsi="Times New Roman" w:cs="Times New Roman"/>
          <w:sz w:val="28"/>
          <w:szCs w:val="28"/>
        </w:rPr>
        <w:t>Соприкосновение с историческим прошлым России духовно обогащает ребенка, воспитывает гордость за свой народ, поддерживает интерес к его культуре. А это сегодня очень важно!</w:t>
      </w:r>
    </w:p>
    <w:p w:rsidR="009D7AEC" w:rsidRPr="00D30DBB" w:rsidRDefault="00096292" w:rsidP="00096292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9D7AEC" w:rsidRPr="009D7AEC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 xml:space="preserve">1. </w:t>
      </w:r>
      <w:r w:rsidR="001C465C">
        <w:rPr>
          <w:rFonts w:ascii="Times New Roman" w:hAnsi="Times New Roman" w:cs="Times New Roman"/>
          <w:sz w:val="28"/>
          <w:szCs w:val="28"/>
        </w:rPr>
        <w:t xml:space="preserve"> </w:t>
      </w:r>
      <w:r w:rsidRPr="009D7AEC">
        <w:rPr>
          <w:rFonts w:ascii="Times New Roman" w:hAnsi="Times New Roman" w:cs="Times New Roman"/>
          <w:sz w:val="28"/>
          <w:szCs w:val="28"/>
        </w:rPr>
        <w:t>Алешина Н.В. Патриотическое воспитание дошкольников. Конспекты занятий. - М.: УЦ «Перспектива», 2008.</w:t>
      </w:r>
    </w:p>
    <w:p w:rsidR="009D7AEC" w:rsidRPr="009D7AEC" w:rsidRDefault="009D7AEC" w:rsidP="001C46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7AEC">
        <w:rPr>
          <w:rFonts w:ascii="Times New Roman" w:hAnsi="Times New Roman" w:cs="Times New Roman"/>
          <w:sz w:val="28"/>
          <w:szCs w:val="28"/>
        </w:rPr>
        <w:t>2. Зеленова Н.Г., Осипова Л.Е. Мы живем в России. Гражданско-патриотическое воспитание дошкольников. Средняя группа. - М.: «Издательство Скрипторий», 2008.</w:t>
      </w:r>
    </w:p>
    <w:p w:rsidR="009D7AEC" w:rsidRPr="009D7AEC" w:rsidRDefault="001C465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7AEC" w:rsidRPr="009D7AEC">
        <w:rPr>
          <w:rFonts w:ascii="Times New Roman" w:hAnsi="Times New Roman" w:cs="Times New Roman"/>
          <w:sz w:val="28"/>
          <w:szCs w:val="28"/>
        </w:rPr>
        <w:t>. Ковалева Г.А. Воспитывая маленького гражданина. Практическое пособие для работников дошкольных образовательных учреждений. - М.: АРКТИ, 2005.</w:t>
      </w:r>
    </w:p>
    <w:p w:rsidR="009D7AEC" w:rsidRPr="009D7AEC" w:rsidRDefault="001C465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7AEC" w:rsidRPr="009D7AEC">
        <w:rPr>
          <w:rFonts w:ascii="Times New Roman" w:hAnsi="Times New Roman" w:cs="Times New Roman"/>
          <w:sz w:val="28"/>
          <w:szCs w:val="28"/>
        </w:rPr>
        <w:t>. Комратова Н.Г., Грибова Л.Ф. Патриотическое воспитание детей 4-6 лет: Методическое пособие. - М.: ТЦ Сфера, 2007.</w:t>
      </w:r>
    </w:p>
    <w:p w:rsidR="009D7AEC" w:rsidRPr="009D7AEC" w:rsidRDefault="001C465C" w:rsidP="001C46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7AEC" w:rsidRPr="009D7AEC">
        <w:rPr>
          <w:rFonts w:ascii="Times New Roman" w:hAnsi="Times New Roman" w:cs="Times New Roman"/>
          <w:sz w:val="28"/>
          <w:szCs w:val="28"/>
        </w:rPr>
        <w:t>. Маханева М.Д. Нравственно-патриотическое воспитание дошкольников. Методическое пособие. - М.: ТЦ Сфера, 2009.</w:t>
      </w:r>
    </w:p>
    <w:p w:rsidR="009D7AEC" w:rsidRPr="009D7AEC" w:rsidRDefault="001C465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7AEC" w:rsidRPr="009D7AEC">
        <w:rPr>
          <w:rFonts w:ascii="Times New Roman" w:hAnsi="Times New Roman" w:cs="Times New Roman"/>
          <w:sz w:val="28"/>
          <w:szCs w:val="28"/>
        </w:rPr>
        <w:t>. Нищева Н.В. Растим патриотов России. Сборник материалов по итогам конкурса. ФГОС. / Под ред. Ушаковой Е.А. – М.: Детство-Пресс, 2016.</w:t>
      </w:r>
    </w:p>
    <w:p w:rsidR="009D7AEC" w:rsidRPr="00B02807" w:rsidRDefault="009D7AEC" w:rsidP="006771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D7AEC" w:rsidRPr="00B02807" w:rsidSect="005307EC">
      <w:pgSz w:w="11906" w:h="16838"/>
      <w:pgMar w:top="567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1174"/>
    <w:rsid w:val="0004474B"/>
    <w:rsid w:val="00096292"/>
    <w:rsid w:val="000A57B1"/>
    <w:rsid w:val="000C7ED5"/>
    <w:rsid w:val="000E466B"/>
    <w:rsid w:val="000F1174"/>
    <w:rsid w:val="001C465C"/>
    <w:rsid w:val="00340FB0"/>
    <w:rsid w:val="004948C5"/>
    <w:rsid w:val="004C08BF"/>
    <w:rsid w:val="005307EC"/>
    <w:rsid w:val="006771CA"/>
    <w:rsid w:val="007C14B8"/>
    <w:rsid w:val="00890D23"/>
    <w:rsid w:val="008C0621"/>
    <w:rsid w:val="009D7AEC"/>
    <w:rsid w:val="00A2458C"/>
    <w:rsid w:val="00AA639A"/>
    <w:rsid w:val="00AD2C11"/>
    <w:rsid w:val="00AD6E5B"/>
    <w:rsid w:val="00B02807"/>
    <w:rsid w:val="00B5762E"/>
    <w:rsid w:val="00CF36DA"/>
    <w:rsid w:val="00D3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Светулёк</cp:lastModifiedBy>
  <cp:revision>2</cp:revision>
  <dcterms:created xsi:type="dcterms:W3CDTF">2023-03-17T09:53:00Z</dcterms:created>
  <dcterms:modified xsi:type="dcterms:W3CDTF">2023-03-17T09:53:00Z</dcterms:modified>
</cp:coreProperties>
</file>